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DF" w:rsidRDefault="00B75194">
      <w:pPr>
        <w:spacing w:before="69"/>
        <w:ind w:left="711" w:right="712"/>
        <w:jc w:val="center"/>
        <w:rPr>
          <w:b/>
          <w:sz w:val="28"/>
        </w:rPr>
      </w:pPr>
      <w:proofErr w:type="spellStart"/>
      <w:r>
        <w:rPr>
          <w:b/>
          <w:color w:val="B12121"/>
          <w:sz w:val="28"/>
        </w:rPr>
        <w:t>Антикоррупционный</w:t>
      </w:r>
      <w:proofErr w:type="spellEnd"/>
      <w:r>
        <w:rPr>
          <w:b/>
          <w:color w:val="B12121"/>
          <w:spacing w:val="-4"/>
          <w:sz w:val="28"/>
        </w:rPr>
        <w:t xml:space="preserve"> </w:t>
      </w:r>
      <w:r>
        <w:rPr>
          <w:b/>
          <w:color w:val="B12121"/>
          <w:sz w:val="28"/>
        </w:rPr>
        <w:t>ликбез</w:t>
      </w:r>
    </w:p>
    <w:p w:rsidR="00B127DF" w:rsidRDefault="00B127DF">
      <w:pPr>
        <w:pStyle w:val="a3"/>
        <w:spacing w:before="5"/>
        <w:ind w:left="0"/>
        <w:jc w:val="left"/>
        <w:rPr>
          <w:b/>
          <w:sz w:val="34"/>
        </w:rPr>
      </w:pPr>
    </w:p>
    <w:p w:rsidR="00B127DF" w:rsidRDefault="00B75194">
      <w:pPr>
        <w:spacing w:before="1"/>
        <w:ind w:left="707" w:right="712"/>
        <w:jc w:val="center"/>
        <w:rPr>
          <w:b/>
          <w:sz w:val="28"/>
        </w:rPr>
      </w:pPr>
      <w:r>
        <w:rPr>
          <w:b/>
          <w:color w:val="3D3D3D"/>
          <w:sz w:val="28"/>
        </w:rPr>
        <w:t>Вступительное</w:t>
      </w:r>
      <w:r>
        <w:rPr>
          <w:b/>
          <w:color w:val="3D3D3D"/>
          <w:spacing w:val="-3"/>
          <w:sz w:val="28"/>
        </w:rPr>
        <w:t xml:space="preserve"> </w:t>
      </w:r>
      <w:r>
        <w:rPr>
          <w:b/>
          <w:color w:val="3D3D3D"/>
          <w:sz w:val="28"/>
        </w:rPr>
        <w:t>слово</w:t>
      </w:r>
    </w:p>
    <w:p w:rsidR="00B127DF" w:rsidRDefault="00B75194">
      <w:pPr>
        <w:pStyle w:val="a3"/>
        <w:spacing w:before="179"/>
        <w:ind w:right="104" w:firstLine="698"/>
      </w:pPr>
      <w:r>
        <w:rPr>
          <w:color w:val="3D3D3D"/>
        </w:rPr>
        <w:t>Воспринимая коррупцию как системное явление, государство создает и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реализует</w:t>
      </w:r>
      <w:r>
        <w:rPr>
          <w:color w:val="3D3D3D"/>
          <w:spacing w:val="57"/>
        </w:rPr>
        <w:t xml:space="preserve"> </w:t>
      </w:r>
      <w:r>
        <w:rPr>
          <w:color w:val="3D3D3D"/>
        </w:rPr>
        <w:t>комплексные</w:t>
      </w:r>
      <w:r>
        <w:rPr>
          <w:color w:val="3D3D3D"/>
          <w:spacing w:val="57"/>
        </w:rPr>
        <w:t xml:space="preserve"> </w:t>
      </w:r>
      <w:r>
        <w:rPr>
          <w:color w:val="3D3D3D"/>
        </w:rPr>
        <w:t>меры</w:t>
      </w:r>
      <w:r>
        <w:rPr>
          <w:color w:val="3D3D3D"/>
          <w:spacing w:val="59"/>
        </w:rPr>
        <w:t xml:space="preserve"> </w:t>
      </w:r>
      <w:r>
        <w:rPr>
          <w:color w:val="3D3D3D"/>
        </w:rPr>
        <w:t>по</w:t>
      </w:r>
      <w:r>
        <w:rPr>
          <w:color w:val="3D3D3D"/>
          <w:spacing w:val="58"/>
        </w:rPr>
        <w:t xml:space="preserve"> </w:t>
      </w:r>
      <w:r>
        <w:rPr>
          <w:color w:val="3D3D3D"/>
        </w:rPr>
        <w:t>её</w:t>
      </w:r>
      <w:r>
        <w:rPr>
          <w:color w:val="3D3D3D"/>
          <w:spacing w:val="58"/>
        </w:rPr>
        <w:t xml:space="preserve"> </w:t>
      </w:r>
      <w:r>
        <w:rPr>
          <w:color w:val="3D3D3D"/>
        </w:rPr>
        <w:t>противодействию.</w:t>
      </w:r>
      <w:r>
        <w:rPr>
          <w:color w:val="3D3D3D"/>
          <w:spacing w:val="56"/>
        </w:rPr>
        <w:t xml:space="preserve"> </w:t>
      </w:r>
      <w:r>
        <w:rPr>
          <w:color w:val="3D3D3D"/>
        </w:rPr>
        <w:t>Но,</w:t>
      </w:r>
      <w:r>
        <w:rPr>
          <w:color w:val="3D3D3D"/>
          <w:spacing w:val="57"/>
        </w:rPr>
        <w:t xml:space="preserve"> </w:t>
      </w:r>
      <w:proofErr w:type="gramStart"/>
      <w:r>
        <w:rPr>
          <w:color w:val="3D3D3D"/>
        </w:rPr>
        <w:t>как</w:t>
      </w:r>
      <w:proofErr w:type="gramEnd"/>
      <w:r>
        <w:rPr>
          <w:color w:val="3D3D3D"/>
          <w:spacing w:val="58"/>
        </w:rPr>
        <w:t xml:space="preserve"> </w:t>
      </w:r>
      <w:r>
        <w:rPr>
          <w:color w:val="3D3D3D"/>
        </w:rPr>
        <w:t>ни</w:t>
      </w:r>
      <w:r>
        <w:rPr>
          <w:color w:val="3D3D3D"/>
          <w:spacing w:val="57"/>
        </w:rPr>
        <w:t xml:space="preserve"> </w:t>
      </w:r>
      <w:r>
        <w:rPr>
          <w:color w:val="3D3D3D"/>
        </w:rPr>
        <w:t>активна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роль государства в принятии мер по противодействию коррупции, оно не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сможет обойтись без помощи простых граждан в этой борьбе. В обществе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всегда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есть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граждане,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которые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уважительно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относятся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закону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действующему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правопорядку, избегают коррупции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стремятся</w:t>
      </w:r>
      <w:r>
        <w:rPr>
          <w:color w:val="3D3D3D"/>
          <w:spacing w:val="70"/>
        </w:rPr>
        <w:t xml:space="preserve"> </w:t>
      </w:r>
      <w:r>
        <w:rPr>
          <w:color w:val="3D3D3D"/>
        </w:rPr>
        <w:t>соблюдать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все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предписанные нормы закона.</w:t>
      </w:r>
    </w:p>
    <w:p w:rsidR="00B127DF" w:rsidRDefault="00B75194">
      <w:pPr>
        <w:pStyle w:val="a3"/>
        <w:ind w:right="108" w:firstLine="698"/>
      </w:pPr>
      <w:r>
        <w:rPr>
          <w:color w:val="3D3D3D"/>
        </w:rPr>
        <w:t>Каждый россиянин может и обязан жить и работать, руководствуясь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законом. Во избежание коррупционных явлений необходимо твердо знать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свои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права,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уметь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защищать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их,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иметь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твердую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моральную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позицию,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отрицающую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использование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коррупционных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методов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частной,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</w:t>
      </w:r>
      <w:r>
        <w:rPr>
          <w:color w:val="3D3D3D"/>
        </w:rPr>
        <w:t>щественной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и профессиональной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жизни.</w:t>
      </w:r>
    </w:p>
    <w:p w:rsidR="00B127DF" w:rsidRDefault="00B75194">
      <w:pPr>
        <w:pStyle w:val="Heading1"/>
        <w:spacing w:before="5" w:line="640" w:lineRule="atLeast"/>
        <w:ind w:left="3352" w:right="920" w:hanging="2444"/>
        <w:jc w:val="both"/>
      </w:pPr>
      <w:r>
        <w:rPr>
          <w:color w:val="3D3D3D"/>
        </w:rPr>
        <w:t xml:space="preserve">Ответы на наиболее часто задаваемые вопросы о </w:t>
      </w:r>
      <w:proofErr w:type="gramStart"/>
      <w:r>
        <w:rPr>
          <w:color w:val="3D3D3D"/>
        </w:rPr>
        <w:t>коррупции</w:t>
      </w:r>
      <w:proofErr w:type="gramEnd"/>
      <w:r>
        <w:rPr>
          <w:color w:val="3D3D3D"/>
          <w:spacing w:val="-67"/>
        </w:rPr>
        <w:t xml:space="preserve"> </w:t>
      </w:r>
      <w:r>
        <w:rPr>
          <w:color w:val="3D3D3D"/>
        </w:rPr>
        <w:t>Что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такое коррупция?</w:t>
      </w:r>
    </w:p>
    <w:p w:rsidR="00B127DF" w:rsidRDefault="00B75194">
      <w:pPr>
        <w:spacing w:before="3" w:line="242" w:lineRule="auto"/>
        <w:ind w:left="3525" w:right="1240" w:hanging="1584"/>
        <w:jc w:val="both"/>
        <w:rPr>
          <w:b/>
          <w:sz w:val="28"/>
        </w:rPr>
      </w:pPr>
      <w:r>
        <w:rPr>
          <w:b/>
          <w:color w:val="3D3D3D"/>
          <w:sz w:val="28"/>
        </w:rPr>
        <w:t>Какие действия можно отнести к коррупционным</w:t>
      </w:r>
      <w:r>
        <w:rPr>
          <w:b/>
          <w:color w:val="3D3D3D"/>
          <w:spacing w:val="-67"/>
          <w:sz w:val="28"/>
        </w:rPr>
        <w:t xml:space="preserve"> </w:t>
      </w:r>
      <w:r>
        <w:rPr>
          <w:b/>
          <w:color w:val="3D3D3D"/>
          <w:sz w:val="28"/>
        </w:rPr>
        <w:t>правонарушениям?</w:t>
      </w:r>
    </w:p>
    <w:p w:rsidR="00B127DF" w:rsidRDefault="00B75194">
      <w:pPr>
        <w:pStyle w:val="a3"/>
        <w:spacing w:before="235"/>
        <w:ind w:right="105" w:firstLine="707"/>
      </w:pPr>
      <w:r>
        <w:rPr>
          <w:color w:val="3D3D3D"/>
        </w:rPr>
        <w:t>Понятие коррупции раскрывается в части 1 ст. 1 Федерального закона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"О противодей</w:t>
      </w:r>
      <w:r>
        <w:rPr>
          <w:color w:val="3D3D3D"/>
        </w:rPr>
        <w:t>ствии коррупции" от 25.12.2008 № 273-ФЗ. Так установлено,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что коррупция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- это:</w:t>
      </w:r>
    </w:p>
    <w:p w:rsidR="00B127DF" w:rsidRDefault="00B75194">
      <w:pPr>
        <w:pStyle w:val="a3"/>
        <w:ind w:right="105"/>
      </w:pPr>
      <w:proofErr w:type="gramStart"/>
      <w:r>
        <w:rPr>
          <w:color w:val="3D3D3D"/>
        </w:rPr>
        <w:t>а) злоупотребление служебным положением, дача взятки, получение взятки,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злоупотребление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полномочиями,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коммерческий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подкуп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либо</w:t>
      </w:r>
      <w:r>
        <w:rPr>
          <w:color w:val="3D3D3D"/>
          <w:spacing w:val="71"/>
        </w:rPr>
        <w:t xml:space="preserve"> </w:t>
      </w:r>
      <w:r>
        <w:rPr>
          <w:color w:val="3D3D3D"/>
        </w:rPr>
        <w:t>иное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незаконное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использование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физическим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лицом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своего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должностного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положения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вопреки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законным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интересам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общества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государства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целях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получения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выгоды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виде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денег,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ценностей,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имущества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услуг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имущественного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характера,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имущественных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прав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для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себя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для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третьих лиц либо незаконное предо</w:t>
      </w:r>
      <w:r>
        <w:rPr>
          <w:color w:val="3D3D3D"/>
        </w:rPr>
        <w:t>ставление такой выгоды указанному лицу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другими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физическими лицами;</w:t>
      </w:r>
      <w:proofErr w:type="gramEnd"/>
    </w:p>
    <w:p w:rsidR="00B127DF" w:rsidRDefault="00B75194">
      <w:pPr>
        <w:pStyle w:val="a3"/>
        <w:spacing w:line="242" w:lineRule="auto"/>
        <w:ind w:right="105"/>
      </w:pPr>
      <w:r>
        <w:rPr>
          <w:color w:val="3D3D3D"/>
        </w:rPr>
        <w:t>б) совершение деяний, указанных в подпункте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"а" настоящего пункта, от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имени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или в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интересах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юридического лица.</w:t>
      </w:r>
    </w:p>
    <w:p w:rsidR="00B127DF" w:rsidRDefault="00B75194">
      <w:pPr>
        <w:pStyle w:val="a3"/>
        <w:ind w:right="104" w:firstLine="707"/>
      </w:pPr>
      <w:r>
        <w:rPr>
          <w:color w:val="3D3D3D"/>
        </w:rPr>
        <w:t>Исходя из трактовки федерального закона, к коррупционным деяниям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можно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относить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только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вымогательство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получение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взятки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должностным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лицом,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его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непосредственное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злоупотребление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своими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должностными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полномочиями,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использование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личных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интересах,</w:t>
      </w:r>
      <w:r>
        <w:rPr>
          <w:color w:val="3D3D3D"/>
          <w:spacing w:val="70"/>
        </w:rPr>
        <w:t xml:space="preserve"> </w:t>
      </w:r>
      <w:r>
        <w:rPr>
          <w:color w:val="3D3D3D"/>
        </w:rPr>
        <w:t>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также интересах близких или доверительных лиц. Если человек принимает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участие в незаконном использовании своего или чьего-либо должностного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положения с целью получения материальной или нематериальной выгоды –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он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становится частью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коррупционной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системы.</w:t>
      </w:r>
    </w:p>
    <w:p w:rsidR="00B127DF" w:rsidRDefault="00B75194">
      <w:pPr>
        <w:pStyle w:val="a3"/>
        <w:ind w:right="106" w:firstLine="707"/>
      </w:pPr>
      <w:proofErr w:type="gramStart"/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целом,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коррупционным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правонарушениям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относятся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деяния,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выражающиеся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незаконном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получении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преимуществ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лицами,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уполномоченными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выполнение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государственных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функций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вопросов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местного значения муниципальных образований (городского или сельского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поселения,</w:t>
      </w:r>
      <w:r>
        <w:rPr>
          <w:color w:val="3D3D3D"/>
          <w:spacing w:val="67"/>
        </w:rPr>
        <w:t xml:space="preserve"> </w:t>
      </w:r>
      <w:r>
        <w:rPr>
          <w:color w:val="3D3D3D"/>
        </w:rPr>
        <w:t>муниципального</w:t>
      </w:r>
      <w:r>
        <w:rPr>
          <w:color w:val="3D3D3D"/>
          <w:spacing w:val="64"/>
        </w:rPr>
        <w:t xml:space="preserve"> </w:t>
      </w:r>
      <w:r>
        <w:rPr>
          <w:color w:val="3D3D3D"/>
        </w:rPr>
        <w:t>района,</w:t>
      </w:r>
      <w:r>
        <w:rPr>
          <w:color w:val="3D3D3D"/>
          <w:spacing w:val="65"/>
        </w:rPr>
        <w:t xml:space="preserve"> </w:t>
      </w:r>
      <w:r>
        <w:rPr>
          <w:color w:val="3D3D3D"/>
        </w:rPr>
        <w:t>городского</w:t>
      </w:r>
      <w:r>
        <w:rPr>
          <w:color w:val="3D3D3D"/>
          <w:spacing w:val="65"/>
        </w:rPr>
        <w:t xml:space="preserve"> </w:t>
      </w:r>
      <w:r>
        <w:rPr>
          <w:color w:val="3D3D3D"/>
        </w:rPr>
        <w:t>округа</w:t>
      </w:r>
      <w:r>
        <w:rPr>
          <w:color w:val="3D3D3D"/>
          <w:spacing w:val="66"/>
        </w:rPr>
        <w:t xml:space="preserve"> </w:t>
      </w:r>
      <w:r>
        <w:rPr>
          <w:color w:val="3D3D3D"/>
        </w:rPr>
        <w:t>либо</w:t>
      </w:r>
      <w:proofErr w:type="gramEnd"/>
    </w:p>
    <w:p w:rsidR="00B127DF" w:rsidRDefault="00B127DF">
      <w:pPr>
        <w:sectPr w:rsidR="00B127DF"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B127DF" w:rsidRDefault="00B75194">
      <w:pPr>
        <w:pStyle w:val="a3"/>
        <w:spacing w:before="69"/>
        <w:ind w:right="104"/>
      </w:pPr>
      <w:r>
        <w:rPr>
          <w:color w:val="3D3D3D"/>
        </w:rPr>
        <w:lastRenderedPageBreak/>
        <w:t>внутр</w:t>
      </w:r>
      <w:r>
        <w:rPr>
          <w:color w:val="3D3D3D"/>
        </w:rPr>
        <w:t>игородской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территории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города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федерального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значения),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либо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предоставлении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данным лицам таких преимуществ.</w:t>
      </w:r>
    </w:p>
    <w:p w:rsidR="00B127DF" w:rsidRDefault="00B75194">
      <w:pPr>
        <w:pStyle w:val="a3"/>
        <w:ind w:right="104" w:firstLine="707"/>
      </w:pPr>
      <w:r>
        <w:rPr>
          <w:color w:val="3D3D3D"/>
        </w:rPr>
        <w:t>К</w:t>
      </w:r>
      <w:r>
        <w:rPr>
          <w:color w:val="3D3D3D"/>
          <w:spacing w:val="1"/>
        </w:rPr>
        <w:t xml:space="preserve"> </w:t>
      </w:r>
      <w:proofErr w:type="spellStart"/>
      <w:r>
        <w:rPr>
          <w:color w:val="3D3D3D"/>
        </w:rPr>
        <w:t>коррупциогенным</w:t>
      </w:r>
      <w:proofErr w:type="spellEnd"/>
      <w:r>
        <w:rPr>
          <w:color w:val="3D3D3D"/>
          <w:spacing w:val="1"/>
        </w:rPr>
        <w:t xml:space="preserve"> </w:t>
      </w:r>
      <w:r>
        <w:rPr>
          <w:color w:val="3D3D3D"/>
        </w:rPr>
        <w:t>правонарушениям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(т.е.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нарушениям,</w:t>
      </w:r>
      <w:r>
        <w:rPr>
          <w:color w:val="3D3D3D"/>
          <w:spacing w:val="70"/>
        </w:rPr>
        <w:t xml:space="preserve"> </w:t>
      </w:r>
      <w:r>
        <w:rPr>
          <w:color w:val="3D3D3D"/>
        </w:rPr>
        <w:t>которые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могут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привести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коррупционным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преступлениям)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могут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относиться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все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нарушения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законодательства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сфере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прохождения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государственной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муниципальной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службы,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соблюдения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всех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ограничений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запретов,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наложенных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должностных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лиц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государственных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органов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органов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местного самоуправления.</w:t>
      </w:r>
    </w:p>
    <w:p w:rsidR="00B127DF" w:rsidRDefault="00B127DF">
      <w:pPr>
        <w:pStyle w:val="a3"/>
        <w:spacing w:before="10"/>
        <w:ind w:left="0"/>
        <w:jc w:val="left"/>
        <w:rPr>
          <w:sz w:val="27"/>
        </w:rPr>
      </w:pPr>
    </w:p>
    <w:p w:rsidR="00B127DF" w:rsidRDefault="00B75194">
      <w:pPr>
        <w:pStyle w:val="Heading1"/>
        <w:spacing w:before="1"/>
        <w:ind w:left="706" w:right="712"/>
      </w:pPr>
      <w:r>
        <w:rPr>
          <w:color w:val="3D3D3D"/>
        </w:rPr>
        <w:t>Формы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коррупции.</w:t>
      </w:r>
    </w:p>
    <w:p w:rsidR="00B127DF" w:rsidRDefault="00B127DF">
      <w:pPr>
        <w:pStyle w:val="a3"/>
        <w:spacing w:before="10"/>
        <w:ind w:left="0"/>
        <w:jc w:val="left"/>
        <w:rPr>
          <w:b/>
          <w:sz w:val="27"/>
        </w:rPr>
      </w:pPr>
    </w:p>
    <w:p w:rsidR="00B127DF" w:rsidRDefault="00B75194">
      <w:pPr>
        <w:ind w:left="705" w:right="712"/>
        <w:jc w:val="center"/>
        <w:rPr>
          <w:b/>
          <w:sz w:val="28"/>
        </w:rPr>
      </w:pPr>
      <w:r>
        <w:rPr>
          <w:b/>
          <w:color w:val="3D3D3D"/>
          <w:sz w:val="28"/>
        </w:rPr>
        <w:t>Что</w:t>
      </w:r>
      <w:r>
        <w:rPr>
          <w:b/>
          <w:color w:val="3D3D3D"/>
          <w:spacing w:val="-3"/>
          <w:sz w:val="28"/>
        </w:rPr>
        <w:t xml:space="preserve"> </w:t>
      </w:r>
      <w:r>
        <w:rPr>
          <w:b/>
          <w:color w:val="3D3D3D"/>
          <w:sz w:val="28"/>
        </w:rPr>
        <w:t>такое</w:t>
      </w:r>
      <w:r>
        <w:rPr>
          <w:b/>
          <w:color w:val="3D3D3D"/>
          <w:spacing w:val="-2"/>
          <w:sz w:val="28"/>
        </w:rPr>
        <w:t xml:space="preserve"> </w:t>
      </w:r>
      <w:r>
        <w:rPr>
          <w:b/>
          <w:color w:val="3D3D3D"/>
          <w:sz w:val="28"/>
        </w:rPr>
        <w:t>взятка?</w:t>
      </w:r>
      <w:r>
        <w:rPr>
          <w:b/>
          <w:color w:val="3D3D3D"/>
          <w:spacing w:val="-6"/>
          <w:sz w:val="28"/>
        </w:rPr>
        <w:t xml:space="preserve"> </w:t>
      </w:r>
      <w:r>
        <w:rPr>
          <w:b/>
          <w:color w:val="3D3D3D"/>
          <w:sz w:val="28"/>
        </w:rPr>
        <w:t>Что</w:t>
      </w:r>
      <w:r>
        <w:rPr>
          <w:b/>
          <w:color w:val="3D3D3D"/>
          <w:spacing w:val="-2"/>
          <w:sz w:val="28"/>
        </w:rPr>
        <w:t xml:space="preserve"> </w:t>
      </w:r>
      <w:r>
        <w:rPr>
          <w:b/>
          <w:color w:val="3D3D3D"/>
          <w:sz w:val="28"/>
        </w:rPr>
        <w:t>может</w:t>
      </w:r>
      <w:r>
        <w:rPr>
          <w:b/>
          <w:color w:val="3D3D3D"/>
          <w:spacing w:val="-2"/>
          <w:sz w:val="28"/>
        </w:rPr>
        <w:t xml:space="preserve"> </w:t>
      </w:r>
      <w:r>
        <w:rPr>
          <w:b/>
          <w:color w:val="3D3D3D"/>
          <w:sz w:val="28"/>
        </w:rPr>
        <w:t>выступать</w:t>
      </w:r>
      <w:r>
        <w:rPr>
          <w:b/>
          <w:color w:val="3D3D3D"/>
          <w:spacing w:val="-2"/>
          <w:sz w:val="28"/>
        </w:rPr>
        <w:t xml:space="preserve"> </w:t>
      </w:r>
      <w:r>
        <w:rPr>
          <w:b/>
          <w:color w:val="3D3D3D"/>
          <w:sz w:val="28"/>
        </w:rPr>
        <w:t>предметов</w:t>
      </w:r>
      <w:r>
        <w:rPr>
          <w:b/>
          <w:color w:val="3D3D3D"/>
          <w:spacing w:val="-4"/>
          <w:sz w:val="28"/>
        </w:rPr>
        <w:t xml:space="preserve"> </w:t>
      </w:r>
      <w:r>
        <w:rPr>
          <w:b/>
          <w:color w:val="3D3D3D"/>
          <w:sz w:val="28"/>
        </w:rPr>
        <w:t>взятки?</w:t>
      </w:r>
    </w:p>
    <w:p w:rsidR="00B127DF" w:rsidRDefault="00B127DF">
      <w:pPr>
        <w:pStyle w:val="a3"/>
        <w:spacing w:before="2"/>
        <w:ind w:left="0"/>
        <w:jc w:val="left"/>
        <w:rPr>
          <w:b/>
        </w:rPr>
      </w:pPr>
    </w:p>
    <w:p w:rsidR="00B127DF" w:rsidRDefault="00B75194">
      <w:pPr>
        <w:pStyle w:val="a3"/>
        <w:spacing w:before="1"/>
        <w:ind w:right="105" w:firstLine="707"/>
      </w:pPr>
      <w:r>
        <w:rPr>
          <w:color w:val="3D3D3D"/>
        </w:rPr>
        <w:t>Взятка — принимаемые должностным лицом материальные ценности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услуга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имущественного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характера,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оказываемые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безвозмездно,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подлежащие оплате взяткодателем, за действие (или наоборот бездействие),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которое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взяткополучатель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</w:t>
      </w:r>
      <w:r>
        <w:rPr>
          <w:color w:val="3D3D3D"/>
        </w:rPr>
        <w:t>г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должен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был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совершить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силу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своего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служебного положения. Обязательным признаком получения взятки является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ее предмет, который может быть выражен в деньгах, ценных бумагах, ином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имуществе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выгодах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имущественного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характера.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качестве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"иного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имущест</w:t>
      </w:r>
      <w:r>
        <w:rPr>
          <w:color w:val="3D3D3D"/>
        </w:rPr>
        <w:t>ва"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могут выступать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все остальные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случаи,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 подпадающие под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получение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денег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ценных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бумаг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(все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вещи,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также</w:t>
      </w:r>
      <w:r>
        <w:rPr>
          <w:color w:val="3D3D3D"/>
          <w:spacing w:val="70"/>
        </w:rPr>
        <w:t xml:space="preserve"> </w:t>
      </w:r>
      <w:r>
        <w:rPr>
          <w:color w:val="3D3D3D"/>
        </w:rPr>
        <w:t>имущественные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права).</w:t>
      </w:r>
    </w:p>
    <w:p w:rsidR="00B127DF" w:rsidRDefault="00B75194">
      <w:pPr>
        <w:pStyle w:val="a3"/>
        <w:ind w:right="106" w:firstLine="707"/>
      </w:pPr>
      <w:r>
        <w:rPr>
          <w:color w:val="3D3D3D"/>
        </w:rPr>
        <w:t>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также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можно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отнести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все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оказываемые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безвозмездно,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подлежащие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оплате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легальные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услуги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имущественного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характера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(предоставление туристических путевок, ремонт квартиры и т.п.), а также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любое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иное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неэквивалентно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возмещаемое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действие,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имеющее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имущественную природу (занижение стоимости передаваемого имущества,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уменьшение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арендных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платежей,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процентных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ставок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пользова</w:t>
      </w:r>
      <w:r>
        <w:rPr>
          <w:color w:val="3D3D3D"/>
        </w:rPr>
        <w:t>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кредитами).</w:t>
      </w:r>
    </w:p>
    <w:p w:rsidR="00B127DF" w:rsidRDefault="00B75194">
      <w:pPr>
        <w:pStyle w:val="a3"/>
        <w:ind w:right="110" w:firstLine="707"/>
      </w:pPr>
      <w:r>
        <w:rPr>
          <w:color w:val="3D3D3D"/>
        </w:rPr>
        <w:t>Взятка всегда имеет имущественную природу. Если должностное лицо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получает какую-нибудь неимущественную выгоду, получением взятки это не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является.</w:t>
      </w:r>
    </w:p>
    <w:p w:rsidR="00B127DF" w:rsidRDefault="00B75194">
      <w:pPr>
        <w:pStyle w:val="a3"/>
        <w:ind w:right="110" w:firstLine="707"/>
      </w:pPr>
      <w:r>
        <w:rPr>
          <w:color w:val="3D3D3D"/>
        </w:rPr>
        <w:t>Важно помнить, что взятка получается за определенное и конкретное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действие или бездействие по службе. Такое поведение может быть выражено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следующем:</w:t>
      </w:r>
    </w:p>
    <w:p w:rsidR="00B127DF" w:rsidRDefault="00B75194">
      <w:pPr>
        <w:pStyle w:val="a4"/>
        <w:numPr>
          <w:ilvl w:val="0"/>
          <w:numId w:val="4"/>
        </w:numPr>
        <w:tabs>
          <w:tab w:val="left" w:pos="338"/>
        </w:tabs>
        <w:ind w:right="112" w:firstLine="0"/>
        <w:jc w:val="both"/>
        <w:rPr>
          <w:sz w:val="28"/>
        </w:rPr>
      </w:pPr>
      <w:r>
        <w:rPr>
          <w:color w:val="3D3D3D"/>
          <w:sz w:val="28"/>
        </w:rPr>
        <w:t>совершение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действий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или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бездействий,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которые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входят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служебные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полномочия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должностного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лица,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т.е.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отдельно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от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факта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взятки,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являются</w:t>
      </w:r>
      <w:r>
        <w:rPr>
          <w:color w:val="3D3D3D"/>
          <w:spacing w:val="-67"/>
          <w:sz w:val="28"/>
        </w:rPr>
        <w:t xml:space="preserve"> </w:t>
      </w:r>
      <w:r>
        <w:rPr>
          <w:color w:val="3D3D3D"/>
          <w:sz w:val="28"/>
        </w:rPr>
        <w:t>правомерными, и кроме того, входя в п</w:t>
      </w:r>
      <w:r>
        <w:rPr>
          <w:color w:val="3D3D3D"/>
          <w:sz w:val="28"/>
        </w:rPr>
        <w:t>еречень должностных полномочий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лица;</w:t>
      </w:r>
    </w:p>
    <w:p w:rsidR="00B127DF" w:rsidRDefault="00B75194">
      <w:pPr>
        <w:pStyle w:val="a4"/>
        <w:numPr>
          <w:ilvl w:val="0"/>
          <w:numId w:val="4"/>
        </w:numPr>
        <w:tabs>
          <w:tab w:val="left" w:pos="649"/>
        </w:tabs>
        <w:ind w:right="107" w:firstLine="0"/>
        <w:jc w:val="both"/>
        <w:rPr>
          <w:sz w:val="28"/>
        </w:rPr>
      </w:pPr>
      <w:r>
        <w:rPr>
          <w:color w:val="3D3D3D"/>
          <w:sz w:val="28"/>
        </w:rPr>
        <w:t>способствование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силу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занимаемого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должностного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положения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совершению действий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(бездействий),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которые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не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входят в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его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служебные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полномочия, а входят в полномочия другого должностного лица. В данном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случае должностное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лицо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использует авторитет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значимость занимаемой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должности для того, чтобы добиться желаемого результата для взяткодателя,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которое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будет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достигнута путем</w:t>
      </w:r>
      <w:r>
        <w:rPr>
          <w:color w:val="3D3D3D"/>
          <w:spacing w:val="-5"/>
          <w:sz w:val="28"/>
        </w:rPr>
        <w:t xml:space="preserve"> </w:t>
      </w:r>
      <w:r>
        <w:rPr>
          <w:color w:val="3D3D3D"/>
          <w:sz w:val="28"/>
        </w:rPr>
        <w:t>действия (бездействия)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третье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лица.</w:t>
      </w:r>
    </w:p>
    <w:p w:rsidR="00B127DF" w:rsidRDefault="00B75194">
      <w:pPr>
        <w:pStyle w:val="a4"/>
        <w:numPr>
          <w:ilvl w:val="0"/>
          <w:numId w:val="4"/>
        </w:numPr>
        <w:tabs>
          <w:tab w:val="left" w:pos="338"/>
        </w:tabs>
        <w:spacing w:before="1"/>
        <w:ind w:right="109" w:firstLine="0"/>
        <w:jc w:val="both"/>
        <w:rPr>
          <w:sz w:val="28"/>
        </w:rPr>
      </w:pPr>
      <w:proofErr w:type="gramStart"/>
      <w:r>
        <w:rPr>
          <w:color w:val="3D3D3D"/>
          <w:sz w:val="28"/>
        </w:rPr>
        <w:t>д</w:t>
      </w:r>
      <w:proofErr w:type="gramEnd"/>
      <w:r>
        <w:rPr>
          <w:color w:val="3D3D3D"/>
          <w:sz w:val="28"/>
        </w:rPr>
        <w:t>ействия,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связанные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незаслуженным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поощрением.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Здесь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может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быть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несколько видов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связи:</w:t>
      </w:r>
    </w:p>
    <w:p w:rsidR="00B127DF" w:rsidRDefault="00B75194">
      <w:pPr>
        <w:pStyle w:val="a4"/>
        <w:numPr>
          <w:ilvl w:val="0"/>
          <w:numId w:val="3"/>
        </w:numPr>
        <w:tabs>
          <w:tab w:val="left" w:pos="266"/>
        </w:tabs>
        <w:spacing w:line="321" w:lineRule="exact"/>
        <w:ind w:left="265"/>
        <w:rPr>
          <w:sz w:val="28"/>
        </w:rPr>
      </w:pPr>
      <w:r>
        <w:rPr>
          <w:color w:val="3D3D3D"/>
          <w:sz w:val="28"/>
        </w:rPr>
        <w:t>начальник-подчиненный;</w:t>
      </w:r>
    </w:p>
    <w:p w:rsidR="00B127DF" w:rsidRDefault="00B127DF">
      <w:pPr>
        <w:spacing w:line="321" w:lineRule="exact"/>
        <w:jc w:val="both"/>
        <w:rPr>
          <w:sz w:val="28"/>
        </w:rPr>
        <w:sectPr w:rsidR="00B127DF">
          <w:pgSz w:w="11910" w:h="16840"/>
          <w:pgMar w:top="340" w:right="740" w:bottom="280" w:left="1600" w:header="720" w:footer="720" w:gutter="0"/>
          <w:cols w:space="720"/>
        </w:sectPr>
      </w:pPr>
    </w:p>
    <w:p w:rsidR="00B127DF" w:rsidRDefault="00B75194">
      <w:pPr>
        <w:pStyle w:val="a4"/>
        <w:numPr>
          <w:ilvl w:val="0"/>
          <w:numId w:val="3"/>
        </w:numPr>
        <w:tabs>
          <w:tab w:val="left" w:pos="266"/>
        </w:tabs>
        <w:spacing w:before="69" w:line="322" w:lineRule="exact"/>
        <w:ind w:left="265"/>
        <w:rPr>
          <w:sz w:val="28"/>
        </w:rPr>
      </w:pPr>
      <w:r>
        <w:rPr>
          <w:color w:val="3D3D3D"/>
          <w:sz w:val="28"/>
        </w:rPr>
        <w:lastRenderedPageBreak/>
        <w:t>должностное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лицо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–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частные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лица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(например,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предприниматели);</w:t>
      </w:r>
    </w:p>
    <w:p w:rsidR="00B127DF" w:rsidRDefault="00B75194">
      <w:pPr>
        <w:pStyle w:val="a4"/>
        <w:numPr>
          <w:ilvl w:val="0"/>
          <w:numId w:val="4"/>
        </w:numPr>
        <w:tabs>
          <w:tab w:val="left" w:pos="338"/>
        </w:tabs>
        <w:ind w:right="108" w:firstLine="0"/>
        <w:jc w:val="both"/>
        <w:rPr>
          <w:sz w:val="28"/>
        </w:rPr>
      </w:pPr>
      <w:r>
        <w:rPr>
          <w:color w:val="3D3D3D"/>
          <w:sz w:val="28"/>
        </w:rPr>
        <w:t>попустительство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по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службе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-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непринятие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должностным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лицом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мер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реагирования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на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упущения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или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нарушения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служебной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деятельности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взяткодателя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или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представляемых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им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лиц,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подчиненных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по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службе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взяткополучателю.</w:t>
      </w:r>
    </w:p>
    <w:p w:rsidR="00B127DF" w:rsidRDefault="00B75194">
      <w:pPr>
        <w:pStyle w:val="a3"/>
        <w:spacing w:line="321" w:lineRule="exact"/>
        <w:ind w:left="810"/>
      </w:pPr>
      <w:r>
        <w:rPr>
          <w:color w:val="3D3D3D"/>
        </w:rPr>
        <w:t>Таким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образом,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взятка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всегда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является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подкупом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должностного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лица.</w:t>
      </w:r>
    </w:p>
    <w:p w:rsidR="00B127DF" w:rsidRDefault="00B127DF">
      <w:pPr>
        <w:pStyle w:val="a3"/>
        <w:spacing w:before="1"/>
        <w:ind w:left="0"/>
        <w:jc w:val="left"/>
      </w:pPr>
    </w:p>
    <w:p w:rsidR="00B127DF" w:rsidRDefault="00B75194">
      <w:pPr>
        <w:pStyle w:val="Heading1"/>
        <w:ind w:left="106" w:right="110" w:hanging="5"/>
      </w:pPr>
      <w:r>
        <w:rPr>
          <w:color w:val="3D3D3D"/>
        </w:rPr>
        <w:t>Какое поведение может восприниматься окружающими как обещание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 предложение дачи взятки либо как согласие п</w:t>
      </w:r>
      <w:r>
        <w:rPr>
          <w:color w:val="3D3D3D"/>
        </w:rPr>
        <w:t>ринять взятку или как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просьба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даче взятки?</w:t>
      </w:r>
    </w:p>
    <w:p w:rsidR="00B127DF" w:rsidRDefault="00B127DF">
      <w:pPr>
        <w:pStyle w:val="a3"/>
        <w:spacing w:before="10"/>
        <w:ind w:left="0"/>
        <w:jc w:val="left"/>
        <w:rPr>
          <w:b/>
          <w:sz w:val="27"/>
        </w:rPr>
      </w:pPr>
    </w:p>
    <w:p w:rsidR="00B127DF" w:rsidRDefault="00B75194">
      <w:pPr>
        <w:pStyle w:val="a3"/>
        <w:ind w:right="105" w:firstLine="707"/>
      </w:pPr>
      <w:r>
        <w:rPr>
          <w:color w:val="3D3D3D"/>
        </w:rPr>
        <w:t>Поведение,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которое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может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восприниматься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окружающими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как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обещание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дачи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предложение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дачи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либо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как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согласие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принять взятку или как просьба о даче взятки, является неприемлемым для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государственных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служащих,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поскольку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заставляет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усомниться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его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объективности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добросовестности,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наносит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ущерб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репутации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системы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государственного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управления в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целом.</w:t>
      </w:r>
    </w:p>
    <w:p w:rsidR="00B127DF" w:rsidRDefault="00B75194">
      <w:pPr>
        <w:pStyle w:val="a3"/>
        <w:spacing w:before="1"/>
        <w:ind w:right="107" w:firstLine="707"/>
      </w:pPr>
      <w:proofErr w:type="gramStart"/>
      <w:r>
        <w:rPr>
          <w:color w:val="3D3D3D"/>
        </w:rPr>
        <w:t>Для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предупреждения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подобных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негативных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последствий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лицам,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замещающим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государственные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должности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Российской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Федерации,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государственные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должности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субъектов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Российской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Федерации,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муниципальные должности, должности государственной службы, должности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муниципальной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службы,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должности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Пенсионном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фонде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Российской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Федерации,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организациях,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создаваемых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Российской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Федерацией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основании федеральных законов, следует уделять внимание манере своего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общения с коллегами, представителями организаций, иными гражданами и, 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частности,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воздерживаться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поведения,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которое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может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восприниматься</w:t>
      </w:r>
      <w:proofErr w:type="gramEnd"/>
      <w:r>
        <w:rPr>
          <w:color w:val="3D3D3D"/>
          <w:spacing w:val="1"/>
        </w:rPr>
        <w:t xml:space="preserve"> </w:t>
      </w:r>
      <w:r>
        <w:rPr>
          <w:color w:val="3D3D3D"/>
        </w:rPr>
        <w:t>окружающими как обещ</w:t>
      </w:r>
      <w:r>
        <w:rPr>
          <w:color w:val="3D3D3D"/>
        </w:rPr>
        <w:t>ание или предложение дачи взятки либо как согласие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принять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взятку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как просьба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даче взятки.</w:t>
      </w:r>
    </w:p>
    <w:p w:rsidR="00B127DF" w:rsidRDefault="00B75194">
      <w:pPr>
        <w:pStyle w:val="a3"/>
        <w:spacing w:before="1"/>
        <w:ind w:right="106" w:firstLine="707"/>
      </w:pPr>
      <w:r>
        <w:rPr>
          <w:color w:val="3D3D3D"/>
        </w:rPr>
        <w:t>Необходимо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взаимодействии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гражданами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воздерживаться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употребления слов, выражений и жестов, которые могут быть восприняты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окружающими как просьба (наме</w:t>
      </w:r>
      <w:r>
        <w:rPr>
          <w:color w:val="3D3D3D"/>
        </w:rPr>
        <w:t>к) о даче взятки. К числу таких выражений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относятся, например: «вопрос решить трудно, но можно», «Спасибо на хлеб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намажешь»,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«договоримся»,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«нужны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более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веские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аргументы»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т.д.</w:t>
      </w:r>
    </w:p>
    <w:p w:rsidR="00B127DF" w:rsidRDefault="00B75194">
      <w:pPr>
        <w:pStyle w:val="a3"/>
        <w:spacing w:before="1"/>
        <w:ind w:right="105" w:firstLine="707"/>
      </w:pPr>
      <w:r>
        <w:rPr>
          <w:color w:val="3D3D3D"/>
        </w:rPr>
        <w:t>Обсуждение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определенных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тем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представителями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организаций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гражданами,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особенно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теми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из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них,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чья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выгода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зависит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решений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действий служащих и работников, может восприниматься как просьба о даче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взятки. К числу таких тем относятся, например: низкий уровень заработной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платы служащего, работника 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нехватка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денежных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средств</w:t>
      </w:r>
      <w:r>
        <w:rPr>
          <w:color w:val="3D3D3D"/>
          <w:spacing w:val="70"/>
        </w:rPr>
        <w:t xml:space="preserve"> </w:t>
      </w:r>
      <w:r>
        <w:rPr>
          <w:color w:val="3D3D3D"/>
        </w:rPr>
        <w:t>на реализацию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тех или иных нужд; желание приобрести то или иное имущество, получить ту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или иную услугу; необходимость поступления детей служащего, работника 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образовательные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учреждения и т.д.</w:t>
      </w:r>
    </w:p>
    <w:p w:rsidR="00B127DF" w:rsidRDefault="00B75194">
      <w:pPr>
        <w:pStyle w:val="a3"/>
        <w:ind w:right="107" w:firstLine="707"/>
      </w:pPr>
      <w:r>
        <w:rPr>
          <w:color w:val="3D3D3D"/>
        </w:rPr>
        <w:t>Определенные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исходящие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служащих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работников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предложения,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особенно если они адресованы представителям организаций и гражданам, чья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выгода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зависит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решений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действий,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могут</w:t>
      </w:r>
      <w:r>
        <w:rPr>
          <w:color w:val="3D3D3D"/>
          <w:spacing w:val="70"/>
        </w:rPr>
        <w:t xml:space="preserve"> </w:t>
      </w:r>
      <w:r>
        <w:rPr>
          <w:color w:val="3D3D3D"/>
        </w:rPr>
        <w:t>восприниматься</w:t>
      </w:r>
      <w:r>
        <w:rPr>
          <w:color w:val="3D3D3D"/>
          <w:spacing w:val="70"/>
        </w:rPr>
        <w:t xml:space="preserve"> </w:t>
      </w:r>
      <w:r>
        <w:rPr>
          <w:color w:val="3D3D3D"/>
        </w:rPr>
        <w:t>как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просьба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даче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взятки.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Это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возможно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даже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том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случае,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когда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такие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предложения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продиктованы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благими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намерениями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ник</w:t>
      </w:r>
      <w:r>
        <w:rPr>
          <w:color w:val="3D3D3D"/>
        </w:rPr>
        <w:t>ак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связаны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личной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выгодой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служащего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работника.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числу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таких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предложений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относятся,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например,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предложения: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воспользоваться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услугами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конкретной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компании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(или)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экспертов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для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устранения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выявленных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нарушений,</w:t>
      </w:r>
    </w:p>
    <w:p w:rsidR="00B127DF" w:rsidRDefault="00B127DF">
      <w:pPr>
        <w:sectPr w:rsidR="00B127DF">
          <w:pgSz w:w="11910" w:h="16840"/>
          <w:pgMar w:top="340" w:right="740" w:bottom="280" w:left="1600" w:header="720" w:footer="720" w:gutter="0"/>
          <w:cols w:space="720"/>
        </w:sectPr>
      </w:pPr>
    </w:p>
    <w:p w:rsidR="00B127DF" w:rsidRDefault="00B75194">
      <w:pPr>
        <w:pStyle w:val="a3"/>
        <w:spacing w:before="69"/>
        <w:ind w:right="109"/>
      </w:pPr>
      <w:r>
        <w:rPr>
          <w:color w:val="3D3D3D"/>
        </w:rPr>
        <w:lastRenderedPageBreak/>
        <w:t>выполнения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работ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рамках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государственного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контракта,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подготовки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необходимых документов; внести деньги в конкретный благотворительный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фонд;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поддержать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конкретную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спортивную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команду;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предоставить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служащему,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работнику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и/или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его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родственникам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скидку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 т.д.</w:t>
      </w:r>
    </w:p>
    <w:p w:rsidR="00B127DF" w:rsidRDefault="00B75194">
      <w:pPr>
        <w:pStyle w:val="a3"/>
        <w:ind w:right="103" w:firstLine="707"/>
      </w:pPr>
      <w:r>
        <w:rPr>
          <w:color w:val="3D3D3D"/>
        </w:rPr>
        <w:t>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числу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действий,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совершение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которых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может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восприниматься,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как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согласие принять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 просьба 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даче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относятся, например: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регулярное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получение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подарков,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даже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стоимостью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менее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3000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рублей;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посещение ресторанов совместно с представителями организации, которая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извлекла, извл</w:t>
      </w:r>
      <w:r>
        <w:rPr>
          <w:color w:val="3D3D3D"/>
        </w:rPr>
        <w:t>екает, или может извлечь выгоду из решений или действий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(бездействия)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служащего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или работника.</w:t>
      </w:r>
    </w:p>
    <w:p w:rsidR="00B127DF" w:rsidRDefault="00B127DF">
      <w:pPr>
        <w:pStyle w:val="a3"/>
        <w:spacing w:before="10"/>
        <w:ind w:left="0"/>
        <w:jc w:val="left"/>
        <w:rPr>
          <w:sz w:val="27"/>
        </w:rPr>
      </w:pPr>
    </w:p>
    <w:p w:rsidR="00B127DF" w:rsidRDefault="00B75194">
      <w:pPr>
        <w:pStyle w:val="Heading1"/>
      </w:pPr>
      <w:r>
        <w:rPr>
          <w:color w:val="3D3D3D"/>
        </w:rPr>
        <w:t>Что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такое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злоупотребление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полномочиями?</w:t>
      </w:r>
    </w:p>
    <w:p w:rsidR="00B127DF" w:rsidRDefault="00B127DF">
      <w:pPr>
        <w:pStyle w:val="a3"/>
        <w:spacing w:before="2"/>
        <w:ind w:left="0"/>
        <w:jc w:val="left"/>
        <w:rPr>
          <w:b/>
        </w:rPr>
      </w:pPr>
    </w:p>
    <w:p w:rsidR="00B127DF" w:rsidRDefault="00B75194">
      <w:pPr>
        <w:pStyle w:val="a3"/>
        <w:ind w:right="107" w:firstLine="707"/>
      </w:pPr>
      <w:r>
        <w:rPr>
          <w:color w:val="3D3D3D"/>
        </w:rPr>
        <w:t>Злоупотребление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–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это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использование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коррупционером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своего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служебного положения вопреки интересам службы (организации), либо явно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выходящие за пределы его полномочий, если такие действия (бездействие)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совершены им из корыстной или иной личной заинтересованности и влекут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существенное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нарушение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прав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законных интер</w:t>
      </w:r>
      <w:r>
        <w:rPr>
          <w:color w:val="3D3D3D"/>
        </w:rPr>
        <w:t>есов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общества.</w:t>
      </w:r>
    </w:p>
    <w:p w:rsidR="00B127DF" w:rsidRDefault="00B75194">
      <w:pPr>
        <w:pStyle w:val="a3"/>
        <w:ind w:right="110" w:firstLine="707"/>
      </w:pPr>
      <w:r>
        <w:rPr>
          <w:color w:val="3D3D3D"/>
        </w:rPr>
        <w:t>Должностное лицо, или лицо, выполняющее управленческие функции в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коммерческой или иной организации, в таких случаях действует в пределах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своих полномочий по формальным основаниям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либо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выходит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 пределы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имеющихся у него полномочий. Это часто</w:t>
      </w:r>
      <w:r>
        <w:rPr>
          <w:color w:val="3D3D3D"/>
        </w:rPr>
        <w:t xml:space="preserve"> происходит вопреки интересам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службы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и организации.</w:t>
      </w:r>
    </w:p>
    <w:p w:rsidR="00B127DF" w:rsidRDefault="00B127DF">
      <w:pPr>
        <w:pStyle w:val="a3"/>
        <w:spacing w:before="10"/>
        <w:ind w:left="0"/>
        <w:jc w:val="left"/>
        <w:rPr>
          <w:sz w:val="27"/>
        </w:rPr>
      </w:pPr>
    </w:p>
    <w:p w:rsidR="00B127DF" w:rsidRDefault="00B75194">
      <w:pPr>
        <w:pStyle w:val="Heading1"/>
      </w:pPr>
      <w:r>
        <w:rPr>
          <w:color w:val="3D3D3D"/>
        </w:rPr>
        <w:t>Что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считать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коммерческим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подкупом?</w:t>
      </w:r>
    </w:p>
    <w:p w:rsidR="00B127DF" w:rsidRDefault="00B127DF">
      <w:pPr>
        <w:pStyle w:val="a3"/>
        <w:spacing w:before="2"/>
        <w:ind w:left="0"/>
        <w:jc w:val="left"/>
        <w:rPr>
          <w:b/>
        </w:rPr>
      </w:pPr>
    </w:p>
    <w:p w:rsidR="00B127DF" w:rsidRDefault="00B75194">
      <w:pPr>
        <w:pStyle w:val="a3"/>
        <w:ind w:right="109" w:firstLine="707"/>
      </w:pPr>
      <w:r>
        <w:rPr>
          <w:color w:val="3D3D3D"/>
        </w:rPr>
        <w:t>Схожим по своим признакам с составом таких преступлений, как дача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взятки и получение взятки, является коммерческий подкуп, который также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включен в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понятие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коррупции.</w:t>
      </w:r>
    </w:p>
    <w:p w:rsidR="00B127DF" w:rsidRDefault="00B75194">
      <w:pPr>
        <w:pStyle w:val="a3"/>
        <w:ind w:right="105" w:firstLine="707"/>
      </w:pPr>
      <w:r>
        <w:rPr>
          <w:color w:val="3D3D3D"/>
        </w:rPr>
        <w:t>Различие этих преступлений заключается в том, что при коммерческом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подкупе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получение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материальных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ценностей,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равно</w:t>
      </w:r>
      <w:r>
        <w:rPr>
          <w:color w:val="3D3D3D"/>
          <w:spacing w:val="71"/>
        </w:rPr>
        <w:t xml:space="preserve"> </w:t>
      </w:r>
      <w:r>
        <w:rPr>
          <w:color w:val="3D3D3D"/>
        </w:rPr>
        <w:t>незаконное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пользование услугами имущественного характера за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совершение действий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(бездействия) в интересах дающего (оказывающего), осуществляется лицом,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выполняющим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управленческие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функции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коммерческой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организации.</w:t>
      </w:r>
    </w:p>
    <w:p w:rsidR="00B127DF" w:rsidRDefault="00B75194">
      <w:pPr>
        <w:pStyle w:val="a3"/>
        <w:ind w:right="107" w:firstLine="707"/>
      </w:pPr>
      <w:r>
        <w:rPr>
          <w:color w:val="3D3D3D"/>
        </w:rPr>
        <w:t>Так же, как и за взяточничество, за коммерческий подкуп Уголовным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кодексом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Российской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Федерации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предусматриваетс</w:t>
      </w:r>
      <w:r>
        <w:rPr>
          <w:color w:val="3D3D3D"/>
        </w:rPr>
        <w:t>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уголовная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ответственность (вплоть до лишения свободы на срок до 5 лет) как лица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подкупаемого,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так и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лица подкупающего.</w:t>
      </w:r>
    </w:p>
    <w:p w:rsidR="00B127DF" w:rsidRDefault="00B75194">
      <w:pPr>
        <w:pStyle w:val="a3"/>
        <w:spacing w:before="1"/>
        <w:ind w:right="105" w:firstLine="707"/>
      </w:pPr>
      <w:r>
        <w:rPr>
          <w:color w:val="3D3D3D"/>
        </w:rPr>
        <w:t>Однако,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отличие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уголовной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ответственности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подлежит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только тот коммерческий подкуп, который совершен по договоренности, вне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зависимости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от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того,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когда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была осуществлена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передача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подкупа.</w:t>
      </w:r>
    </w:p>
    <w:p w:rsidR="00B127DF" w:rsidRDefault="00B127DF">
      <w:pPr>
        <w:pStyle w:val="a3"/>
        <w:spacing w:before="9"/>
        <w:ind w:left="0"/>
        <w:jc w:val="left"/>
        <w:rPr>
          <w:sz w:val="27"/>
        </w:rPr>
      </w:pPr>
    </w:p>
    <w:p w:rsidR="00B127DF" w:rsidRDefault="00B75194">
      <w:pPr>
        <w:pStyle w:val="Heading1"/>
        <w:spacing w:before="1"/>
      </w:pPr>
      <w:r>
        <w:rPr>
          <w:color w:val="3D3D3D"/>
        </w:rPr>
        <w:t>В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чем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разница между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взяткой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подарком?</w:t>
      </w:r>
    </w:p>
    <w:p w:rsidR="00B127DF" w:rsidRDefault="00B127DF">
      <w:pPr>
        <w:pStyle w:val="a3"/>
        <w:spacing w:before="11"/>
        <w:ind w:left="0"/>
        <w:jc w:val="left"/>
        <w:rPr>
          <w:b/>
          <w:sz w:val="27"/>
        </w:rPr>
      </w:pPr>
    </w:p>
    <w:p w:rsidR="00B127DF" w:rsidRDefault="00B75194">
      <w:pPr>
        <w:pStyle w:val="a3"/>
        <w:ind w:right="102" w:firstLine="707"/>
      </w:pPr>
      <w:r>
        <w:rPr>
          <w:color w:val="3D3D3D"/>
        </w:rPr>
        <w:t>Важное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разъяснение: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существует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отличие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взятки-вознаграждения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 xml:space="preserve">подарка. Если у Вас есть знакомый – должностное </w:t>
      </w:r>
      <w:proofErr w:type="gramStart"/>
      <w:r>
        <w:rPr>
          <w:color w:val="3D3D3D"/>
        </w:rPr>
        <w:t>лицо</w:t>
      </w:r>
      <w:proofErr w:type="gramEnd"/>
      <w:r>
        <w:rPr>
          <w:color w:val="3D3D3D"/>
        </w:rPr>
        <w:t xml:space="preserve"> и Вы хотите сделать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ему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подарок,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должны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знать,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что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служащему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власти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управления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связи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с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исполнением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им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должностных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обязанностей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запрещено</w:t>
      </w:r>
    </w:p>
    <w:p w:rsidR="00B127DF" w:rsidRDefault="00B127DF">
      <w:pPr>
        <w:sectPr w:rsidR="00B127DF">
          <w:pgSz w:w="11910" w:h="16840"/>
          <w:pgMar w:top="340" w:right="740" w:bottom="280" w:left="1600" w:header="720" w:footer="720" w:gutter="0"/>
          <w:cols w:space="720"/>
        </w:sectPr>
      </w:pPr>
    </w:p>
    <w:p w:rsidR="00B127DF" w:rsidRDefault="00B75194">
      <w:pPr>
        <w:pStyle w:val="a3"/>
        <w:spacing w:before="69"/>
        <w:ind w:right="107"/>
      </w:pPr>
      <w:r>
        <w:rPr>
          <w:color w:val="3D3D3D"/>
        </w:rPr>
        <w:lastRenderedPageBreak/>
        <w:t>получать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вознаграждение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физических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юридических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лиц: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подарки,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денежные выплаты, ссуды, любые услуги имущественного характера, оплату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развлечений,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отдыха,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транспортных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расходов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т.д.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Подарки,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полученные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служащими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связи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протокольными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мероприятиями,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служебными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командировками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другими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официальными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мероприятиями,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признаются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федеральной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собственностью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собственностью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субъекта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Российской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Федерации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должны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передаваться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гражданским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служащим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акту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государственный орган, в котором он служит. Тем не менее, статьей 575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Гражданского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кодекса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Российской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Федерации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позволено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преподносить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государственным и муниципальным служащим подарки стоимостью не выше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трех тысяч рублей.</w:t>
      </w:r>
    </w:p>
    <w:p w:rsidR="00B127DF" w:rsidRDefault="00B127DF">
      <w:pPr>
        <w:pStyle w:val="a3"/>
        <w:spacing w:before="9"/>
        <w:ind w:left="0"/>
        <w:jc w:val="left"/>
        <w:rPr>
          <w:sz w:val="27"/>
        </w:rPr>
      </w:pPr>
    </w:p>
    <w:p w:rsidR="00B127DF" w:rsidRDefault="00B75194">
      <w:pPr>
        <w:pStyle w:val="Heading1"/>
        <w:spacing w:before="1"/>
        <w:ind w:right="252"/>
      </w:pPr>
      <w:r>
        <w:rPr>
          <w:color w:val="3D3D3D"/>
        </w:rPr>
        <w:t>Какие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действия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можно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считать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вымогательством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взятки?</w:t>
      </w:r>
    </w:p>
    <w:p w:rsidR="00B127DF" w:rsidRDefault="00B75194">
      <w:pPr>
        <w:pStyle w:val="a3"/>
        <w:spacing w:before="242"/>
        <w:ind w:right="105" w:firstLine="707"/>
      </w:pPr>
      <w:r>
        <w:rPr>
          <w:color w:val="3D3D3D"/>
        </w:rPr>
        <w:t>Это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требование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должностного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лица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дать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</w:t>
      </w:r>
      <w:r>
        <w:rPr>
          <w:color w:val="3D3D3D"/>
          <w:spacing w:val="71"/>
        </w:rPr>
        <w:t xml:space="preserve"> </w:t>
      </w:r>
      <w:r>
        <w:rPr>
          <w:color w:val="3D3D3D"/>
        </w:rPr>
        <w:t>угрозой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совершения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действий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бездействий</w:t>
      </w:r>
      <w:r>
        <w:rPr>
          <w:color w:val="3D3D3D"/>
        </w:rPr>
        <w:t>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которые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могут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причинить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ущерб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законным интересам гражданина. Кроме того, вымогательство может быть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выражено в завуалированной форме. В такой ситуации, должностное лицо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прямо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требует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предоставление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стороны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гражданина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юридического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лица,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однако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умышленно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ставит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его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условия,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когда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тот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вынужден дать взятку с целью предотвращения вредных последствий для его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законных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интересов.</w:t>
      </w:r>
    </w:p>
    <w:p w:rsidR="00B127DF" w:rsidRDefault="00B127DF">
      <w:pPr>
        <w:pStyle w:val="a3"/>
        <w:spacing w:before="11"/>
        <w:ind w:left="0"/>
        <w:jc w:val="left"/>
        <w:rPr>
          <w:sz w:val="27"/>
        </w:rPr>
      </w:pPr>
    </w:p>
    <w:p w:rsidR="00B127DF" w:rsidRDefault="00B75194">
      <w:pPr>
        <w:pStyle w:val="Heading1"/>
      </w:pPr>
      <w:r>
        <w:rPr>
          <w:color w:val="3D3D3D"/>
        </w:rPr>
        <w:t>В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чем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проявляется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посредничество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во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взяточничестве?</w:t>
      </w:r>
    </w:p>
    <w:p w:rsidR="00B127DF" w:rsidRDefault="00B75194">
      <w:pPr>
        <w:pStyle w:val="a3"/>
        <w:spacing w:before="240"/>
        <w:ind w:right="105" w:firstLine="707"/>
      </w:pPr>
      <w:r>
        <w:rPr>
          <w:color w:val="3D3D3D"/>
        </w:rPr>
        <w:t>Взятка может быть получена и дана через посредника (третье лиц</w:t>
      </w:r>
      <w:r>
        <w:rPr>
          <w:color w:val="3D3D3D"/>
        </w:rPr>
        <w:t>о).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Посредником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взяточничестве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является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лицо,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которое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непосредственно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получает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передает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определенные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ценности,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заменяя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тем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самым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взяткополучателя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взяткодателя.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Действия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посредника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могут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характеризоваться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отсутствием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личной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заинтересованности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личной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инициативы.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Уголовная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ответственность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посредника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взяточничестве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(соучастника деяния) в зависимости от конкретных обстоятельств по делу 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его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роли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даче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получении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наступает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лишь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случаях,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предусмотренных ст.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33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Уголовного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кодекса РФ.</w:t>
      </w:r>
    </w:p>
    <w:p w:rsidR="00B127DF" w:rsidRDefault="00B75194">
      <w:pPr>
        <w:pStyle w:val="a3"/>
        <w:ind w:right="106" w:firstLine="707"/>
      </w:pPr>
      <w:r>
        <w:rPr>
          <w:color w:val="3D3D3D"/>
        </w:rPr>
        <w:t>Если же третье лицо (посредник) получает от кого-либо деньги 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иные ценности якобы для передачи их должностному лицу в качестве взятки,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но заведомо решает присвоить их, то содеянное им деяние квалифицируется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как мошенничество. Действия владельца ценносте</w:t>
      </w:r>
      <w:r>
        <w:rPr>
          <w:color w:val="3D3D3D"/>
        </w:rPr>
        <w:t>й (взяткодателя) в таком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случаи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относятся к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категории</w:t>
      </w:r>
      <w:proofErr w:type="gramStart"/>
      <w:r>
        <w:rPr>
          <w:color w:val="3D3D3D"/>
        </w:rPr>
        <w:t>«п</w:t>
      </w:r>
      <w:proofErr w:type="gramEnd"/>
      <w:r>
        <w:rPr>
          <w:color w:val="3D3D3D"/>
        </w:rPr>
        <w:t>окушение на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дачу взятки».</w:t>
      </w:r>
    </w:p>
    <w:p w:rsidR="00B127DF" w:rsidRDefault="00B127DF">
      <w:pPr>
        <w:pStyle w:val="a3"/>
        <w:spacing w:before="11"/>
        <w:ind w:left="0"/>
        <w:jc w:val="left"/>
        <w:rPr>
          <w:sz w:val="27"/>
        </w:rPr>
      </w:pPr>
    </w:p>
    <w:p w:rsidR="00B127DF" w:rsidRDefault="00B75194">
      <w:pPr>
        <w:pStyle w:val="Heading1"/>
        <w:spacing w:line="242" w:lineRule="auto"/>
        <w:ind w:left="2265" w:right="1563" w:firstLine="172"/>
        <w:jc w:val="left"/>
      </w:pPr>
      <w:r>
        <w:rPr>
          <w:color w:val="3D3D3D"/>
        </w:rPr>
        <w:t>Что такое «противодействие коррупции»?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чем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смысл</w:t>
      </w:r>
      <w:r>
        <w:rPr>
          <w:color w:val="3D3D3D"/>
          <w:spacing w:val="-5"/>
        </w:rPr>
        <w:t xml:space="preserve"> </w:t>
      </w:r>
      <w:proofErr w:type="spellStart"/>
      <w:r>
        <w:rPr>
          <w:color w:val="3D3D3D"/>
        </w:rPr>
        <w:t>антикоррупционной</w:t>
      </w:r>
      <w:proofErr w:type="spellEnd"/>
      <w:r>
        <w:rPr>
          <w:color w:val="3D3D3D"/>
          <w:spacing w:val="-4"/>
        </w:rPr>
        <w:t xml:space="preserve"> </w:t>
      </w:r>
      <w:r>
        <w:rPr>
          <w:color w:val="3D3D3D"/>
        </w:rPr>
        <w:t>политики?</w:t>
      </w:r>
    </w:p>
    <w:p w:rsidR="00B127DF" w:rsidRDefault="00B75194">
      <w:pPr>
        <w:pStyle w:val="a3"/>
        <w:spacing w:before="235"/>
        <w:ind w:right="105" w:firstLine="707"/>
      </w:pPr>
      <w:r>
        <w:rPr>
          <w:color w:val="3D3D3D"/>
        </w:rPr>
        <w:t>Часть 2 ст. 1Федерального закона "О противодействии коррупции" от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25.12.2008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№273-ФЗ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определяет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противодействие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коррупции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как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деятельность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федеральных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органов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государственной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власти,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органов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государственной власти субъектов Российской Федерации, органов местного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самоуправления,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институтов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гражданского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общества,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организаций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физических лиц в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предела</w:t>
      </w:r>
      <w:r>
        <w:rPr>
          <w:color w:val="3D3D3D"/>
        </w:rPr>
        <w:t>х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их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полномочий:</w:t>
      </w:r>
    </w:p>
    <w:p w:rsidR="00B127DF" w:rsidRDefault="00B127DF">
      <w:pPr>
        <w:sectPr w:rsidR="00B127DF">
          <w:pgSz w:w="11910" w:h="16840"/>
          <w:pgMar w:top="340" w:right="740" w:bottom="280" w:left="1600" w:header="720" w:footer="720" w:gutter="0"/>
          <w:cols w:space="720"/>
        </w:sectPr>
      </w:pPr>
    </w:p>
    <w:p w:rsidR="00B127DF" w:rsidRDefault="00B75194">
      <w:pPr>
        <w:pStyle w:val="a3"/>
        <w:tabs>
          <w:tab w:val="left" w:pos="581"/>
          <w:tab w:val="left" w:pos="1132"/>
          <w:tab w:val="left" w:pos="3473"/>
          <w:tab w:val="left" w:pos="5096"/>
          <w:tab w:val="left" w:pos="5490"/>
          <w:tab w:val="left" w:pos="6192"/>
          <w:tab w:val="left" w:pos="7133"/>
          <w:tab w:val="left" w:pos="7684"/>
          <w:tab w:val="left" w:pos="9298"/>
        </w:tabs>
        <w:spacing w:before="69"/>
        <w:ind w:right="115"/>
        <w:jc w:val="left"/>
      </w:pPr>
      <w:r>
        <w:rPr>
          <w:color w:val="3D3D3D"/>
        </w:rPr>
        <w:lastRenderedPageBreak/>
        <w:t>а)</w:t>
      </w:r>
      <w:r>
        <w:rPr>
          <w:color w:val="3D3D3D"/>
        </w:rPr>
        <w:tab/>
        <w:t>по</w:t>
      </w:r>
      <w:r>
        <w:rPr>
          <w:color w:val="3D3D3D"/>
        </w:rPr>
        <w:tab/>
        <w:t>предупреждению</w:t>
      </w:r>
      <w:r>
        <w:rPr>
          <w:color w:val="3D3D3D"/>
        </w:rPr>
        <w:tab/>
        <w:t>коррупции,</w:t>
      </w:r>
      <w:r>
        <w:rPr>
          <w:color w:val="3D3D3D"/>
        </w:rPr>
        <w:tab/>
        <w:t>в</w:t>
      </w:r>
      <w:r>
        <w:rPr>
          <w:color w:val="3D3D3D"/>
        </w:rPr>
        <w:tab/>
        <w:t>том</w:t>
      </w:r>
      <w:r>
        <w:rPr>
          <w:color w:val="3D3D3D"/>
        </w:rPr>
        <w:tab/>
        <w:t>числе</w:t>
      </w:r>
      <w:r>
        <w:rPr>
          <w:color w:val="3D3D3D"/>
        </w:rPr>
        <w:tab/>
        <w:t>по</w:t>
      </w:r>
      <w:r>
        <w:rPr>
          <w:color w:val="3D3D3D"/>
        </w:rPr>
        <w:tab/>
        <w:t>выявлению</w:t>
      </w:r>
      <w:r>
        <w:rPr>
          <w:color w:val="3D3D3D"/>
        </w:rPr>
        <w:tab/>
      </w:r>
      <w:r>
        <w:rPr>
          <w:color w:val="3D3D3D"/>
          <w:spacing w:val="-1"/>
        </w:rPr>
        <w:t>и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последующему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устранению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причин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коррупции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(профилактика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коррупции);</w:t>
      </w:r>
    </w:p>
    <w:p w:rsidR="00B127DF" w:rsidRDefault="00B75194">
      <w:pPr>
        <w:pStyle w:val="a3"/>
        <w:tabs>
          <w:tab w:val="left" w:pos="715"/>
          <w:tab w:val="left" w:pos="1382"/>
          <w:tab w:val="left" w:pos="3181"/>
          <w:tab w:val="left" w:pos="5709"/>
          <w:tab w:val="left" w:pos="7598"/>
          <w:tab w:val="left" w:pos="9308"/>
        </w:tabs>
        <w:ind w:right="105"/>
        <w:jc w:val="left"/>
      </w:pPr>
      <w:r>
        <w:rPr>
          <w:color w:val="3D3D3D"/>
        </w:rPr>
        <w:t>б)</w:t>
      </w:r>
      <w:r>
        <w:rPr>
          <w:color w:val="3D3D3D"/>
        </w:rPr>
        <w:tab/>
        <w:t>по</w:t>
      </w:r>
      <w:r>
        <w:rPr>
          <w:color w:val="3D3D3D"/>
        </w:rPr>
        <w:tab/>
        <w:t>выявлению,</w:t>
      </w:r>
      <w:r>
        <w:rPr>
          <w:color w:val="3D3D3D"/>
        </w:rPr>
        <w:tab/>
        <w:t>предупреждению,</w:t>
      </w:r>
      <w:r>
        <w:rPr>
          <w:color w:val="3D3D3D"/>
        </w:rPr>
        <w:tab/>
        <w:t>пресечению,</w:t>
      </w:r>
      <w:r>
        <w:rPr>
          <w:color w:val="3D3D3D"/>
        </w:rPr>
        <w:tab/>
        <w:t>раскрытию</w:t>
      </w:r>
      <w:r>
        <w:rPr>
          <w:color w:val="3D3D3D"/>
        </w:rPr>
        <w:tab/>
      </w:r>
      <w:r>
        <w:rPr>
          <w:color w:val="3D3D3D"/>
          <w:spacing w:val="-1"/>
        </w:rPr>
        <w:t>и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расследованию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коррупционных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правонарушений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(борьба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с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коррупцией);</w:t>
      </w:r>
    </w:p>
    <w:p w:rsidR="00B127DF" w:rsidRDefault="00B75194">
      <w:pPr>
        <w:pStyle w:val="a3"/>
        <w:tabs>
          <w:tab w:val="left" w:pos="552"/>
          <w:tab w:val="left" w:pos="1070"/>
          <w:tab w:val="left" w:pos="2935"/>
          <w:tab w:val="left" w:pos="3311"/>
          <w:tab w:val="left" w:pos="4163"/>
          <w:tab w:val="left" w:pos="5812"/>
          <w:tab w:val="left" w:pos="7537"/>
        </w:tabs>
        <w:ind w:right="114"/>
        <w:jc w:val="left"/>
      </w:pPr>
      <w:r>
        <w:rPr>
          <w:color w:val="3D3D3D"/>
        </w:rPr>
        <w:t>в)</w:t>
      </w:r>
      <w:r>
        <w:rPr>
          <w:color w:val="3D3D3D"/>
        </w:rPr>
        <w:tab/>
        <w:t>по</w:t>
      </w:r>
      <w:r>
        <w:rPr>
          <w:color w:val="3D3D3D"/>
        </w:rPr>
        <w:tab/>
        <w:t>минимизации</w:t>
      </w:r>
      <w:r>
        <w:rPr>
          <w:color w:val="3D3D3D"/>
        </w:rPr>
        <w:tab/>
        <w:t>и</w:t>
      </w:r>
      <w:r>
        <w:rPr>
          <w:color w:val="3D3D3D"/>
        </w:rPr>
        <w:tab/>
        <w:t>(или)</w:t>
      </w:r>
      <w:r>
        <w:rPr>
          <w:color w:val="3D3D3D"/>
        </w:rPr>
        <w:tab/>
        <w:t>ликвидации</w:t>
      </w:r>
      <w:r>
        <w:rPr>
          <w:color w:val="3D3D3D"/>
        </w:rPr>
        <w:tab/>
        <w:t>последствий</w:t>
      </w:r>
      <w:r>
        <w:rPr>
          <w:color w:val="3D3D3D"/>
        </w:rPr>
        <w:tab/>
      </w:r>
      <w:r>
        <w:rPr>
          <w:color w:val="3D3D3D"/>
          <w:spacing w:val="-1"/>
        </w:rPr>
        <w:t>коррупционных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правонарушений.</w:t>
      </w:r>
    </w:p>
    <w:p w:rsidR="00B127DF" w:rsidRDefault="00B75194">
      <w:pPr>
        <w:pStyle w:val="a3"/>
        <w:ind w:right="106" w:firstLine="707"/>
      </w:pPr>
      <w:r>
        <w:rPr>
          <w:color w:val="3D3D3D"/>
        </w:rPr>
        <w:t>Смысл</w:t>
      </w:r>
      <w:r>
        <w:rPr>
          <w:color w:val="3D3D3D"/>
          <w:spacing w:val="1"/>
        </w:rPr>
        <w:t xml:space="preserve"> </w:t>
      </w:r>
      <w:proofErr w:type="spellStart"/>
      <w:r>
        <w:rPr>
          <w:color w:val="3D3D3D"/>
        </w:rPr>
        <w:t>антикоррупционной</w:t>
      </w:r>
      <w:proofErr w:type="spellEnd"/>
      <w:r>
        <w:rPr>
          <w:color w:val="3D3D3D"/>
          <w:spacing w:val="1"/>
        </w:rPr>
        <w:t xml:space="preserve"> </w:t>
      </w:r>
      <w:r>
        <w:rPr>
          <w:color w:val="3D3D3D"/>
        </w:rPr>
        <w:t>политики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заключается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разработке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осуществлении разносторонних и последовательных мер со стороны всех ее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субъектов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общества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</w:t>
      </w:r>
      <w:r>
        <w:rPr>
          <w:color w:val="3D3D3D"/>
        </w:rPr>
        <w:t>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устранению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(минимизации)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причин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условий,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порождающих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способствующих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коррупционным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проявлениям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всех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сферах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жизни.</w:t>
      </w:r>
    </w:p>
    <w:p w:rsidR="00B127DF" w:rsidRDefault="00B127DF">
      <w:pPr>
        <w:pStyle w:val="a3"/>
        <w:spacing w:before="9"/>
        <w:ind w:left="0"/>
        <w:jc w:val="left"/>
        <w:rPr>
          <w:sz w:val="27"/>
        </w:rPr>
      </w:pPr>
    </w:p>
    <w:p w:rsidR="00B127DF" w:rsidRDefault="00B75194">
      <w:pPr>
        <w:pStyle w:val="Heading1"/>
        <w:spacing w:before="1"/>
        <w:ind w:left="3121" w:right="0"/>
        <w:jc w:val="left"/>
      </w:pPr>
      <w:r>
        <w:rPr>
          <w:color w:val="3D3D3D"/>
        </w:rPr>
        <w:t>Ответственность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за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коррупцию</w:t>
      </w:r>
    </w:p>
    <w:p w:rsidR="00B127DF" w:rsidRDefault="00B127DF">
      <w:pPr>
        <w:pStyle w:val="a3"/>
        <w:spacing w:before="2"/>
        <w:ind w:left="0"/>
        <w:jc w:val="left"/>
        <w:rPr>
          <w:b/>
        </w:rPr>
      </w:pPr>
    </w:p>
    <w:p w:rsidR="00B127DF" w:rsidRDefault="00B75194">
      <w:pPr>
        <w:pStyle w:val="a3"/>
        <w:tabs>
          <w:tab w:val="left" w:pos="1260"/>
          <w:tab w:val="left" w:pos="3778"/>
          <w:tab w:val="left" w:pos="5606"/>
          <w:tab w:val="left" w:pos="7968"/>
        </w:tabs>
        <w:ind w:right="112" w:firstLine="707"/>
        <w:jc w:val="left"/>
      </w:pPr>
      <w:r>
        <w:rPr>
          <w:color w:val="3D3D3D"/>
        </w:rPr>
        <w:t>К</w:t>
      </w:r>
      <w:r>
        <w:rPr>
          <w:color w:val="3D3D3D"/>
        </w:rPr>
        <w:tab/>
        <w:t>правонарушениям,</w:t>
      </w:r>
      <w:r>
        <w:rPr>
          <w:color w:val="3D3D3D"/>
        </w:rPr>
        <w:tab/>
        <w:t>обладающим</w:t>
      </w:r>
      <w:r>
        <w:rPr>
          <w:color w:val="3D3D3D"/>
        </w:rPr>
        <w:tab/>
        <w:t>коррупционными</w:t>
      </w:r>
      <w:r>
        <w:rPr>
          <w:color w:val="3D3D3D"/>
        </w:rPr>
        <w:tab/>
        <w:t>признаками,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относятся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следующие умышленные деяния:</w:t>
      </w:r>
    </w:p>
    <w:p w:rsidR="00B127DF" w:rsidRDefault="00B75194">
      <w:pPr>
        <w:pStyle w:val="a4"/>
        <w:numPr>
          <w:ilvl w:val="0"/>
          <w:numId w:val="2"/>
        </w:numPr>
        <w:tabs>
          <w:tab w:val="left" w:pos="408"/>
        </w:tabs>
        <w:spacing w:line="321" w:lineRule="exact"/>
        <w:ind w:hanging="306"/>
        <w:rPr>
          <w:sz w:val="28"/>
        </w:rPr>
      </w:pPr>
      <w:r>
        <w:rPr>
          <w:color w:val="3D3D3D"/>
          <w:sz w:val="28"/>
        </w:rPr>
        <w:t>злоупотребление</w:t>
      </w:r>
      <w:r>
        <w:rPr>
          <w:color w:val="3D3D3D"/>
          <w:spacing w:val="-7"/>
          <w:sz w:val="28"/>
        </w:rPr>
        <w:t xml:space="preserve"> </w:t>
      </w:r>
      <w:r>
        <w:rPr>
          <w:color w:val="3D3D3D"/>
          <w:sz w:val="28"/>
        </w:rPr>
        <w:t>должностными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полномочиям</w:t>
      </w:r>
      <w:proofErr w:type="gramStart"/>
      <w:r>
        <w:rPr>
          <w:color w:val="3D3D3D"/>
          <w:sz w:val="28"/>
        </w:rPr>
        <w:t>и(</w:t>
      </w:r>
      <w:proofErr w:type="gramEnd"/>
      <w:r>
        <w:rPr>
          <w:color w:val="3D3D3D"/>
          <w:sz w:val="28"/>
        </w:rPr>
        <w:t>ст.</w:t>
      </w:r>
      <w:r>
        <w:rPr>
          <w:color w:val="3D3D3D"/>
          <w:spacing w:val="-8"/>
          <w:sz w:val="28"/>
        </w:rPr>
        <w:t xml:space="preserve"> </w:t>
      </w:r>
      <w:r>
        <w:rPr>
          <w:color w:val="3D3D3D"/>
          <w:sz w:val="28"/>
        </w:rPr>
        <w:t>285</w:t>
      </w:r>
      <w:r>
        <w:rPr>
          <w:color w:val="3D3D3D"/>
          <w:spacing w:val="-6"/>
          <w:sz w:val="28"/>
        </w:rPr>
        <w:t xml:space="preserve"> </w:t>
      </w:r>
      <w:r>
        <w:rPr>
          <w:color w:val="3D3D3D"/>
          <w:sz w:val="28"/>
        </w:rPr>
        <w:t>УК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РФ);</w:t>
      </w:r>
    </w:p>
    <w:p w:rsidR="00B127DF" w:rsidRDefault="00B75194">
      <w:pPr>
        <w:pStyle w:val="a4"/>
        <w:numPr>
          <w:ilvl w:val="0"/>
          <w:numId w:val="2"/>
        </w:numPr>
        <w:tabs>
          <w:tab w:val="left" w:pos="408"/>
        </w:tabs>
        <w:spacing w:line="322" w:lineRule="exact"/>
        <w:ind w:hanging="306"/>
        <w:rPr>
          <w:sz w:val="28"/>
        </w:rPr>
      </w:pPr>
      <w:r>
        <w:rPr>
          <w:color w:val="3D3D3D"/>
          <w:sz w:val="28"/>
        </w:rPr>
        <w:t>превышение</w:t>
      </w:r>
      <w:r>
        <w:rPr>
          <w:color w:val="3D3D3D"/>
          <w:spacing w:val="-6"/>
          <w:sz w:val="28"/>
        </w:rPr>
        <w:t xml:space="preserve"> </w:t>
      </w:r>
      <w:r>
        <w:rPr>
          <w:color w:val="3D3D3D"/>
          <w:sz w:val="28"/>
        </w:rPr>
        <w:t>должностных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полномочий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(ст.</w:t>
      </w:r>
      <w:r>
        <w:rPr>
          <w:color w:val="3D3D3D"/>
          <w:spacing w:val="-7"/>
          <w:sz w:val="28"/>
        </w:rPr>
        <w:t xml:space="preserve"> </w:t>
      </w:r>
      <w:r>
        <w:rPr>
          <w:color w:val="3D3D3D"/>
          <w:sz w:val="28"/>
        </w:rPr>
        <w:t>286УК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РФ)</w:t>
      </w:r>
    </w:p>
    <w:p w:rsidR="00B127DF" w:rsidRDefault="00B75194">
      <w:pPr>
        <w:pStyle w:val="a4"/>
        <w:numPr>
          <w:ilvl w:val="0"/>
          <w:numId w:val="2"/>
        </w:numPr>
        <w:tabs>
          <w:tab w:val="left" w:pos="408"/>
        </w:tabs>
        <w:spacing w:line="322" w:lineRule="exact"/>
        <w:ind w:hanging="306"/>
        <w:rPr>
          <w:sz w:val="28"/>
        </w:rPr>
      </w:pPr>
      <w:r>
        <w:rPr>
          <w:color w:val="3D3D3D"/>
          <w:sz w:val="28"/>
        </w:rPr>
        <w:t>незаконное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участие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предпринимательской</w:t>
      </w:r>
      <w:r>
        <w:rPr>
          <w:color w:val="3D3D3D"/>
          <w:spacing w:val="-5"/>
          <w:sz w:val="28"/>
        </w:rPr>
        <w:t xml:space="preserve"> </w:t>
      </w:r>
      <w:r>
        <w:rPr>
          <w:color w:val="3D3D3D"/>
          <w:sz w:val="28"/>
        </w:rPr>
        <w:t>деятельности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(ст.</w:t>
      </w:r>
      <w:r>
        <w:rPr>
          <w:color w:val="3D3D3D"/>
          <w:spacing w:val="-5"/>
          <w:sz w:val="28"/>
        </w:rPr>
        <w:t xml:space="preserve"> </w:t>
      </w:r>
      <w:r>
        <w:rPr>
          <w:color w:val="3D3D3D"/>
          <w:sz w:val="28"/>
        </w:rPr>
        <w:t>289</w:t>
      </w:r>
      <w:r>
        <w:rPr>
          <w:color w:val="3D3D3D"/>
          <w:spacing w:val="-5"/>
          <w:sz w:val="28"/>
        </w:rPr>
        <w:t xml:space="preserve"> </w:t>
      </w:r>
      <w:r>
        <w:rPr>
          <w:color w:val="3D3D3D"/>
          <w:sz w:val="28"/>
        </w:rPr>
        <w:t>УК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РФ);</w:t>
      </w:r>
    </w:p>
    <w:p w:rsidR="00B127DF" w:rsidRDefault="00B75194">
      <w:pPr>
        <w:pStyle w:val="a4"/>
        <w:numPr>
          <w:ilvl w:val="0"/>
          <w:numId w:val="2"/>
        </w:numPr>
        <w:tabs>
          <w:tab w:val="left" w:pos="408"/>
        </w:tabs>
        <w:ind w:hanging="306"/>
        <w:rPr>
          <w:sz w:val="28"/>
        </w:rPr>
      </w:pPr>
      <w:r>
        <w:rPr>
          <w:color w:val="3D3D3D"/>
          <w:sz w:val="28"/>
        </w:rPr>
        <w:t>получение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взятки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(ст.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290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УК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РФ);</w:t>
      </w:r>
    </w:p>
    <w:p w:rsidR="00B127DF" w:rsidRDefault="00B75194">
      <w:pPr>
        <w:pStyle w:val="a4"/>
        <w:numPr>
          <w:ilvl w:val="0"/>
          <w:numId w:val="2"/>
        </w:numPr>
        <w:tabs>
          <w:tab w:val="left" w:pos="408"/>
        </w:tabs>
        <w:spacing w:before="2" w:line="322" w:lineRule="exact"/>
        <w:ind w:hanging="306"/>
        <w:rPr>
          <w:sz w:val="28"/>
        </w:rPr>
      </w:pPr>
      <w:r>
        <w:rPr>
          <w:color w:val="3D3D3D"/>
          <w:sz w:val="28"/>
        </w:rPr>
        <w:t>дача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взятки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(ст.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291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УК РФ);</w:t>
      </w:r>
    </w:p>
    <w:p w:rsidR="00B127DF" w:rsidRDefault="00B75194">
      <w:pPr>
        <w:pStyle w:val="a4"/>
        <w:numPr>
          <w:ilvl w:val="0"/>
          <w:numId w:val="2"/>
        </w:numPr>
        <w:tabs>
          <w:tab w:val="left" w:pos="408"/>
        </w:tabs>
        <w:spacing w:line="322" w:lineRule="exact"/>
        <w:ind w:hanging="306"/>
        <w:rPr>
          <w:sz w:val="28"/>
        </w:rPr>
      </w:pPr>
      <w:r>
        <w:rPr>
          <w:color w:val="3D3D3D"/>
          <w:sz w:val="28"/>
        </w:rPr>
        <w:t>провокация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взятки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(ст.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304);</w:t>
      </w:r>
    </w:p>
    <w:p w:rsidR="00B127DF" w:rsidRDefault="00B75194">
      <w:pPr>
        <w:pStyle w:val="a4"/>
        <w:numPr>
          <w:ilvl w:val="0"/>
          <w:numId w:val="2"/>
        </w:numPr>
        <w:tabs>
          <w:tab w:val="left" w:pos="426"/>
        </w:tabs>
        <w:ind w:left="102" w:right="112" w:firstLine="0"/>
        <w:rPr>
          <w:sz w:val="28"/>
        </w:rPr>
      </w:pPr>
      <w:r>
        <w:rPr>
          <w:color w:val="3D3D3D"/>
          <w:sz w:val="28"/>
        </w:rPr>
        <w:t>служебный</w:t>
      </w:r>
      <w:r>
        <w:rPr>
          <w:color w:val="3D3D3D"/>
          <w:spacing w:val="16"/>
          <w:sz w:val="28"/>
        </w:rPr>
        <w:t xml:space="preserve"> </w:t>
      </w:r>
      <w:r>
        <w:rPr>
          <w:color w:val="3D3D3D"/>
          <w:sz w:val="28"/>
        </w:rPr>
        <w:t>подлог</w:t>
      </w:r>
      <w:r>
        <w:rPr>
          <w:color w:val="3D3D3D"/>
          <w:spacing w:val="16"/>
          <w:sz w:val="28"/>
        </w:rPr>
        <w:t xml:space="preserve"> </w:t>
      </w:r>
      <w:r>
        <w:rPr>
          <w:color w:val="3D3D3D"/>
          <w:sz w:val="28"/>
        </w:rPr>
        <w:t>и</w:t>
      </w:r>
      <w:r>
        <w:rPr>
          <w:color w:val="3D3D3D"/>
          <w:spacing w:val="16"/>
          <w:sz w:val="28"/>
        </w:rPr>
        <w:t xml:space="preserve"> </w:t>
      </w:r>
      <w:r>
        <w:rPr>
          <w:color w:val="3D3D3D"/>
          <w:sz w:val="28"/>
        </w:rPr>
        <w:t>внесение</w:t>
      </w:r>
      <w:r>
        <w:rPr>
          <w:color w:val="3D3D3D"/>
          <w:spacing w:val="16"/>
          <w:sz w:val="28"/>
        </w:rPr>
        <w:t xml:space="preserve"> </w:t>
      </w:r>
      <w:r>
        <w:rPr>
          <w:color w:val="3D3D3D"/>
          <w:sz w:val="28"/>
        </w:rPr>
        <w:t>заведомо</w:t>
      </w:r>
      <w:r>
        <w:rPr>
          <w:color w:val="3D3D3D"/>
          <w:spacing w:val="17"/>
          <w:sz w:val="28"/>
        </w:rPr>
        <w:t xml:space="preserve"> </w:t>
      </w:r>
      <w:r>
        <w:rPr>
          <w:color w:val="3D3D3D"/>
          <w:sz w:val="28"/>
        </w:rPr>
        <w:t>ложных</w:t>
      </w:r>
      <w:r>
        <w:rPr>
          <w:color w:val="3D3D3D"/>
          <w:spacing w:val="17"/>
          <w:sz w:val="28"/>
        </w:rPr>
        <w:t xml:space="preserve"> </w:t>
      </w:r>
      <w:r>
        <w:rPr>
          <w:color w:val="3D3D3D"/>
          <w:sz w:val="28"/>
        </w:rPr>
        <w:t>сведений</w:t>
      </w:r>
      <w:r>
        <w:rPr>
          <w:color w:val="3D3D3D"/>
          <w:spacing w:val="16"/>
          <w:sz w:val="28"/>
        </w:rPr>
        <w:t xml:space="preserve"> </w:t>
      </w:r>
      <w:r>
        <w:rPr>
          <w:color w:val="3D3D3D"/>
          <w:sz w:val="28"/>
        </w:rPr>
        <w:t>(ст.</w:t>
      </w:r>
      <w:r>
        <w:rPr>
          <w:color w:val="3D3D3D"/>
          <w:spacing w:val="15"/>
          <w:sz w:val="28"/>
        </w:rPr>
        <w:t xml:space="preserve"> </w:t>
      </w:r>
      <w:r>
        <w:rPr>
          <w:color w:val="3D3D3D"/>
          <w:sz w:val="28"/>
        </w:rPr>
        <w:t>292</w:t>
      </w:r>
      <w:r>
        <w:rPr>
          <w:color w:val="3D3D3D"/>
          <w:spacing w:val="17"/>
          <w:sz w:val="28"/>
        </w:rPr>
        <w:t xml:space="preserve"> </w:t>
      </w:r>
      <w:r>
        <w:rPr>
          <w:color w:val="3D3D3D"/>
          <w:sz w:val="28"/>
        </w:rPr>
        <w:t>УК</w:t>
      </w:r>
      <w:r>
        <w:rPr>
          <w:color w:val="3D3D3D"/>
          <w:spacing w:val="16"/>
          <w:sz w:val="28"/>
        </w:rPr>
        <w:t xml:space="preserve"> </w:t>
      </w:r>
      <w:r>
        <w:rPr>
          <w:color w:val="3D3D3D"/>
          <w:sz w:val="28"/>
        </w:rPr>
        <w:t>РФ</w:t>
      </w:r>
      <w:r>
        <w:rPr>
          <w:color w:val="3D3D3D"/>
          <w:spacing w:val="-67"/>
          <w:sz w:val="28"/>
        </w:rPr>
        <w:t xml:space="preserve"> </w:t>
      </w:r>
      <w:r>
        <w:rPr>
          <w:color w:val="3D3D3D"/>
          <w:sz w:val="28"/>
        </w:rPr>
        <w:t>и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ст.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285.3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УК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РФ);</w:t>
      </w:r>
    </w:p>
    <w:p w:rsidR="00B127DF" w:rsidRDefault="00B75194">
      <w:pPr>
        <w:pStyle w:val="a4"/>
        <w:numPr>
          <w:ilvl w:val="0"/>
          <w:numId w:val="2"/>
        </w:numPr>
        <w:tabs>
          <w:tab w:val="left" w:pos="408"/>
        </w:tabs>
        <w:spacing w:line="321" w:lineRule="exact"/>
        <w:ind w:hanging="306"/>
        <w:rPr>
          <w:sz w:val="28"/>
        </w:rPr>
      </w:pPr>
      <w:r>
        <w:rPr>
          <w:color w:val="3D3D3D"/>
          <w:sz w:val="28"/>
        </w:rPr>
        <w:t>присвоение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или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растрата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(ст.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160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УК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РФ);</w:t>
      </w:r>
    </w:p>
    <w:p w:rsidR="00B127DF" w:rsidRDefault="00B75194">
      <w:pPr>
        <w:pStyle w:val="a4"/>
        <w:numPr>
          <w:ilvl w:val="0"/>
          <w:numId w:val="2"/>
        </w:numPr>
        <w:tabs>
          <w:tab w:val="left" w:pos="440"/>
        </w:tabs>
        <w:spacing w:line="242" w:lineRule="auto"/>
        <w:ind w:left="102" w:right="113" w:firstLine="0"/>
        <w:rPr>
          <w:sz w:val="28"/>
        </w:rPr>
      </w:pPr>
      <w:r>
        <w:rPr>
          <w:color w:val="3D3D3D"/>
          <w:sz w:val="28"/>
        </w:rPr>
        <w:t>мошенничество</w:t>
      </w:r>
      <w:r>
        <w:rPr>
          <w:color w:val="3D3D3D"/>
          <w:spacing w:val="30"/>
          <w:sz w:val="28"/>
        </w:rPr>
        <w:t xml:space="preserve"> </w:t>
      </w:r>
      <w:r>
        <w:rPr>
          <w:color w:val="3D3D3D"/>
          <w:sz w:val="28"/>
        </w:rPr>
        <w:t>с</w:t>
      </w:r>
      <w:r>
        <w:rPr>
          <w:color w:val="3D3D3D"/>
          <w:spacing w:val="28"/>
          <w:sz w:val="28"/>
        </w:rPr>
        <w:t xml:space="preserve"> </w:t>
      </w:r>
      <w:r>
        <w:rPr>
          <w:color w:val="3D3D3D"/>
          <w:sz w:val="28"/>
        </w:rPr>
        <w:t>использованием</w:t>
      </w:r>
      <w:r>
        <w:rPr>
          <w:color w:val="3D3D3D"/>
          <w:spacing w:val="30"/>
          <w:sz w:val="28"/>
        </w:rPr>
        <w:t xml:space="preserve"> </w:t>
      </w:r>
      <w:r>
        <w:rPr>
          <w:color w:val="3D3D3D"/>
          <w:sz w:val="28"/>
        </w:rPr>
        <w:t>своих</w:t>
      </w:r>
      <w:r>
        <w:rPr>
          <w:color w:val="3D3D3D"/>
          <w:spacing w:val="31"/>
          <w:sz w:val="28"/>
        </w:rPr>
        <w:t xml:space="preserve"> </w:t>
      </w:r>
      <w:r>
        <w:rPr>
          <w:color w:val="3D3D3D"/>
          <w:sz w:val="28"/>
        </w:rPr>
        <w:t>служебных</w:t>
      </w:r>
      <w:r>
        <w:rPr>
          <w:color w:val="3D3D3D"/>
          <w:spacing w:val="28"/>
          <w:sz w:val="28"/>
        </w:rPr>
        <w:t xml:space="preserve"> </w:t>
      </w:r>
      <w:r>
        <w:rPr>
          <w:color w:val="3D3D3D"/>
          <w:sz w:val="28"/>
        </w:rPr>
        <w:t>полномочий</w:t>
      </w:r>
      <w:r>
        <w:rPr>
          <w:color w:val="3D3D3D"/>
          <w:spacing w:val="31"/>
          <w:sz w:val="28"/>
        </w:rPr>
        <w:t xml:space="preserve"> </w:t>
      </w:r>
      <w:r>
        <w:rPr>
          <w:color w:val="3D3D3D"/>
          <w:sz w:val="28"/>
        </w:rPr>
        <w:t>(ст.</w:t>
      </w:r>
      <w:r>
        <w:rPr>
          <w:color w:val="3D3D3D"/>
          <w:spacing w:val="30"/>
          <w:sz w:val="28"/>
        </w:rPr>
        <w:t xml:space="preserve"> </w:t>
      </w:r>
      <w:r>
        <w:rPr>
          <w:color w:val="3D3D3D"/>
          <w:sz w:val="28"/>
        </w:rPr>
        <w:t>159</w:t>
      </w:r>
      <w:r>
        <w:rPr>
          <w:color w:val="3D3D3D"/>
          <w:spacing w:val="-67"/>
          <w:sz w:val="28"/>
        </w:rPr>
        <w:t xml:space="preserve"> </w:t>
      </w:r>
      <w:r>
        <w:rPr>
          <w:color w:val="3D3D3D"/>
          <w:sz w:val="28"/>
        </w:rPr>
        <w:t>УК РФ)</w:t>
      </w:r>
    </w:p>
    <w:p w:rsidR="00B127DF" w:rsidRDefault="00B75194">
      <w:pPr>
        <w:pStyle w:val="a4"/>
        <w:numPr>
          <w:ilvl w:val="0"/>
          <w:numId w:val="2"/>
        </w:numPr>
        <w:tabs>
          <w:tab w:val="left" w:pos="637"/>
        </w:tabs>
        <w:ind w:left="102" w:right="110" w:firstLine="0"/>
        <w:rPr>
          <w:sz w:val="28"/>
        </w:rPr>
      </w:pPr>
      <w:r>
        <w:rPr>
          <w:color w:val="3D3D3D"/>
          <w:sz w:val="28"/>
        </w:rPr>
        <w:t>воспрепятствование</w:t>
      </w:r>
      <w:r>
        <w:rPr>
          <w:color w:val="3D3D3D"/>
          <w:spacing w:val="16"/>
          <w:sz w:val="28"/>
        </w:rPr>
        <w:t xml:space="preserve"> </w:t>
      </w:r>
      <w:r>
        <w:rPr>
          <w:color w:val="3D3D3D"/>
          <w:sz w:val="28"/>
        </w:rPr>
        <w:t>законной</w:t>
      </w:r>
      <w:r>
        <w:rPr>
          <w:color w:val="3D3D3D"/>
          <w:spacing w:val="14"/>
          <w:sz w:val="28"/>
        </w:rPr>
        <w:t xml:space="preserve"> </w:t>
      </w:r>
      <w:r>
        <w:rPr>
          <w:color w:val="3D3D3D"/>
          <w:sz w:val="28"/>
        </w:rPr>
        <w:t>предпринимательской</w:t>
      </w:r>
      <w:r>
        <w:rPr>
          <w:color w:val="3D3D3D"/>
          <w:spacing w:val="12"/>
          <w:sz w:val="28"/>
        </w:rPr>
        <w:t xml:space="preserve"> </w:t>
      </w:r>
      <w:r>
        <w:rPr>
          <w:color w:val="3D3D3D"/>
          <w:sz w:val="28"/>
        </w:rPr>
        <w:t>деятельности</w:t>
      </w:r>
      <w:r>
        <w:rPr>
          <w:color w:val="3D3D3D"/>
          <w:spacing w:val="17"/>
          <w:sz w:val="28"/>
        </w:rPr>
        <w:t xml:space="preserve"> </w:t>
      </w:r>
      <w:r>
        <w:rPr>
          <w:color w:val="3D3D3D"/>
          <w:sz w:val="28"/>
        </w:rPr>
        <w:t>(ст.</w:t>
      </w:r>
      <w:r>
        <w:rPr>
          <w:color w:val="3D3D3D"/>
          <w:spacing w:val="-67"/>
          <w:sz w:val="28"/>
        </w:rPr>
        <w:t xml:space="preserve"> </w:t>
      </w:r>
      <w:r>
        <w:rPr>
          <w:color w:val="3D3D3D"/>
          <w:sz w:val="28"/>
        </w:rPr>
        <w:t>169 УК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РФ);</w:t>
      </w:r>
    </w:p>
    <w:p w:rsidR="00B127DF" w:rsidRDefault="00B75194">
      <w:pPr>
        <w:pStyle w:val="a4"/>
        <w:numPr>
          <w:ilvl w:val="0"/>
          <w:numId w:val="2"/>
        </w:numPr>
        <w:tabs>
          <w:tab w:val="left" w:pos="775"/>
          <w:tab w:val="left" w:pos="776"/>
          <w:tab w:val="left" w:pos="2890"/>
          <w:tab w:val="left" w:pos="4576"/>
          <w:tab w:val="left" w:pos="5314"/>
          <w:tab w:val="left" w:pos="6179"/>
          <w:tab w:val="left" w:pos="7686"/>
        </w:tabs>
        <w:ind w:left="102" w:right="113" w:firstLine="0"/>
        <w:rPr>
          <w:sz w:val="28"/>
        </w:rPr>
      </w:pPr>
      <w:r>
        <w:rPr>
          <w:color w:val="3D3D3D"/>
          <w:sz w:val="28"/>
        </w:rPr>
        <w:t>неправомерное</w:t>
      </w:r>
      <w:r>
        <w:rPr>
          <w:color w:val="3D3D3D"/>
          <w:sz w:val="28"/>
        </w:rPr>
        <w:tab/>
        <w:t>присвоение</w:t>
      </w:r>
      <w:r>
        <w:rPr>
          <w:color w:val="3D3D3D"/>
          <w:sz w:val="28"/>
        </w:rPr>
        <w:tab/>
        <w:t>или</w:t>
      </w:r>
      <w:r>
        <w:rPr>
          <w:color w:val="3D3D3D"/>
          <w:sz w:val="28"/>
        </w:rPr>
        <w:tab/>
        <w:t>иное</w:t>
      </w:r>
      <w:r>
        <w:rPr>
          <w:color w:val="3D3D3D"/>
          <w:sz w:val="28"/>
        </w:rPr>
        <w:tab/>
        <w:t>нецелевое</w:t>
      </w:r>
      <w:r>
        <w:rPr>
          <w:color w:val="3D3D3D"/>
          <w:sz w:val="28"/>
        </w:rPr>
        <w:tab/>
        <w:t>использование</w:t>
      </w:r>
      <w:r>
        <w:rPr>
          <w:color w:val="3D3D3D"/>
          <w:spacing w:val="-67"/>
          <w:sz w:val="28"/>
        </w:rPr>
        <w:t xml:space="preserve"> </w:t>
      </w:r>
      <w:r>
        <w:rPr>
          <w:color w:val="3D3D3D"/>
          <w:sz w:val="28"/>
        </w:rPr>
        <w:t>бюджетных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средств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(ст.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285.1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УК РФ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и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ст.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285.2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УК РФ);</w:t>
      </w:r>
    </w:p>
    <w:p w:rsidR="00B127DF" w:rsidRDefault="00B75194">
      <w:pPr>
        <w:pStyle w:val="a4"/>
        <w:numPr>
          <w:ilvl w:val="0"/>
          <w:numId w:val="2"/>
        </w:numPr>
        <w:tabs>
          <w:tab w:val="left" w:pos="546"/>
        </w:tabs>
        <w:spacing w:line="321" w:lineRule="exact"/>
        <w:ind w:left="545" w:hanging="444"/>
        <w:rPr>
          <w:sz w:val="28"/>
        </w:rPr>
      </w:pPr>
      <w:r>
        <w:rPr>
          <w:color w:val="3D3D3D"/>
          <w:sz w:val="28"/>
        </w:rPr>
        <w:t>регистрация</w:t>
      </w:r>
      <w:r>
        <w:rPr>
          <w:color w:val="3D3D3D"/>
          <w:spacing w:val="-5"/>
          <w:sz w:val="28"/>
        </w:rPr>
        <w:t xml:space="preserve"> </w:t>
      </w:r>
      <w:r>
        <w:rPr>
          <w:color w:val="3D3D3D"/>
          <w:sz w:val="28"/>
        </w:rPr>
        <w:t>незаконных сделок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с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земле</w:t>
      </w:r>
      <w:proofErr w:type="gramStart"/>
      <w:r>
        <w:rPr>
          <w:color w:val="3D3D3D"/>
          <w:sz w:val="28"/>
        </w:rPr>
        <w:t>й(</w:t>
      </w:r>
      <w:proofErr w:type="gramEnd"/>
      <w:r>
        <w:rPr>
          <w:color w:val="3D3D3D"/>
          <w:sz w:val="28"/>
        </w:rPr>
        <w:t>ст.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170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УК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РФ);</w:t>
      </w:r>
    </w:p>
    <w:p w:rsidR="00B127DF" w:rsidRDefault="00B75194">
      <w:pPr>
        <w:pStyle w:val="a4"/>
        <w:numPr>
          <w:ilvl w:val="0"/>
          <w:numId w:val="2"/>
        </w:numPr>
        <w:tabs>
          <w:tab w:val="left" w:pos="546"/>
        </w:tabs>
        <w:ind w:left="545" w:hanging="444"/>
        <w:rPr>
          <w:sz w:val="28"/>
        </w:rPr>
      </w:pPr>
      <w:r>
        <w:rPr>
          <w:color w:val="3D3D3D"/>
          <w:sz w:val="28"/>
        </w:rPr>
        <w:t>халатность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(ст.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293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УК РФ).</w:t>
      </w:r>
    </w:p>
    <w:p w:rsidR="00B127DF" w:rsidRDefault="00B75194">
      <w:pPr>
        <w:pStyle w:val="a3"/>
        <w:ind w:right="109"/>
      </w:pPr>
      <w:r>
        <w:rPr>
          <w:color w:val="3D3D3D"/>
        </w:rPr>
        <w:t>Необходимо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помнить,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что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преступления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против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интересов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службы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коммерческих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организациях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(глава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23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РФ),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могут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быть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отнесены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числу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коррупционных,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поскольку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они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непосредственно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причиняют вреда интересам государственной службы или службы в органах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местного самоуправления.</w:t>
      </w:r>
    </w:p>
    <w:p w:rsidR="00B127DF" w:rsidRDefault="00B75194">
      <w:pPr>
        <w:pStyle w:val="a3"/>
        <w:ind w:right="102" w:firstLine="707"/>
      </w:pPr>
      <w:r>
        <w:rPr>
          <w:color w:val="3D3D3D"/>
        </w:rPr>
        <w:t>Необходимо знать, что получение взятки – одно из самых общественно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опасных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должностных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преступлений,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особенно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если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совершено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крупном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размере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группой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лиц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предварительному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сговору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организованной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группой с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вымогательством</w:t>
      </w:r>
      <w:r>
        <w:rPr>
          <w:color w:val="3D3D3D"/>
        </w:rPr>
        <w:t xml:space="preserve"> взятки.</w:t>
      </w:r>
    </w:p>
    <w:p w:rsidR="00B127DF" w:rsidRDefault="00B75194">
      <w:pPr>
        <w:pStyle w:val="a3"/>
        <w:ind w:right="108" w:firstLine="707"/>
      </w:pPr>
      <w:r>
        <w:rPr>
          <w:color w:val="3D3D3D"/>
        </w:rPr>
        <w:t>Обстоятельствами,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отягчающими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уголовную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ответственность</w:t>
      </w:r>
      <w:r>
        <w:rPr>
          <w:color w:val="3D3D3D"/>
          <w:spacing w:val="1"/>
        </w:rPr>
        <w:t xml:space="preserve"> </w:t>
      </w:r>
      <w:proofErr w:type="gramStart"/>
      <w:r>
        <w:rPr>
          <w:color w:val="3D3D3D"/>
        </w:rPr>
        <w:t>за</w:t>
      </w:r>
      <w:proofErr w:type="gramEnd"/>
      <w:r>
        <w:rPr>
          <w:color w:val="3D3D3D"/>
          <w:spacing w:val="1"/>
        </w:rPr>
        <w:t xml:space="preserve"> </w:t>
      </w:r>
      <w:r>
        <w:rPr>
          <w:color w:val="3D3D3D"/>
        </w:rPr>
        <w:t>получение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взятки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являются:</w:t>
      </w:r>
    </w:p>
    <w:p w:rsidR="00B127DF" w:rsidRDefault="00B75194">
      <w:pPr>
        <w:pStyle w:val="a4"/>
        <w:numPr>
          <w:ilvl w:val="0"/>
          <w:numId w:val="3"/>
        </w:numPr>
        <w:tabs>
          <w:tab w:val="left" w:pos="494"/>
        </w:tabs>
        <w:ind w:right="106" w:firstLine="0"/>
        <w:rPr>
          <w:sz w:val="28"/>
        </w:rPr>
      </w:pPr>
      <w:r>
        <w:rPr>
          <w:color w:val="3D3D3D"/>
          <w:sz w:val="28"/>
        </w:rPr>
        <w:t>получение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должностным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лицом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взятки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за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незаконные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действия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(бездействие);</w:t>
      </w:r>
    </w:p>
    <w:p w:rsidR="00B127DF" w:rsidRDefault="00B75194">
      <w:pPr>
        <w:pStyle w:val="a4"/>
        <w:numPr>
          <w:ilvl w:val="0"/>
          <w:numId w:val="3"/>
        </w:numPr>
        <w:tabs>
          <w:tab w:val="left" w:pos="438"/>
        </w:tabs>
        <w:ind w:right="104" w:firstLine="0"/>
        <w:rPr>
          <w:sz w:val="28"/>
        </w:rPr>
      </w:pPr>
      <w:r>
        <w:rPr>
          <w:color w:val="3D3D3D"/>
          <w:sz w:val="28"/>
        </w:rPr>
        <w:t>получение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взятки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лицом,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занимающим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государственную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должность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Российской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Федерации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или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государственную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должность</w:t>
      </w:r>
      <w:r>
        <w:rPr>
          <w:color w:val="3D3D3D"/>
          <w:spacing w:val="71"/>
          <w:sz w:val="28"/>
        </w:rPr>
        <w:t xml:space="preserve"> </w:t>
      </w:r>
      <w:r>
        <w:rPr>
          <w:color w:val="3D3D3D"/>
          <w:sz w:val="28"/>
        </w:rPr>
        <w:t>субъекта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российской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Федерации,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а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равно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главой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органа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местного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самоуправления;</w:t>
      </w:r>
    </w:p>
    <w:p w:rsidR="00B127DF" w:rsidRDefault="00B127DF">
      <w:pPr>
        <w:jc w:val="both"/>
        <w:rPr>
          <w:sz w:val="28"/>
        </w:rPr>
        <w:sectPr w:rsidR="00B127DF">
          <w:pgSz w:w="11910" w:h="16840"/>
          <w:pgMar w:top="340" w:right="740" w:bottom="280" w:left="1600" w:header="720" w:footer="720" w:gutter="0"/>
          <w:cols w:space="720"/>
        </w:sectPr>
      </w:pPr>
    </w:p>
    <w:p w:rsidR="00B127DF" w:rsidRDefault="00B75194">
      <w:pPr>
        <w:pStyle w:val="a4"/>
        <w:numPr>
          <w:ilvl w:val="0"/>
          <w:numId w:val="3"/>
        </w:numPr>
        <w:tabs>
          <w:tab w:val="left" w:pos="436"/>
        </w:tabs>
        <w:spacing w:before="69"/>
        <w:ind w:right="113" w:firstLine="0"/>
        <w:rPr>
          <w:sz w:val="28"/>
        </w:rPr>
      </w:pPr>
      <w:r>
        <w:rPr>
          <w:color w:val="3D3D3D"/>
          <w:sz w:val="28"/>
        </w:rPr>
        <w:lastRenderedPageBreak/>
        <w:t>получение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взятки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группой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лиц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по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предварительному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сговору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или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организованной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группой (2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более человек);</w:t>
      </w:r>
    </w:p>
    <w:p w:rsidR="00B127DF" w:rsidRDefault="00B75194">
      <w:pPr>
        <w:pStyle w:val="a4"/>
        <w:numPr>
          <w:ilvl w:val="0"/>
          <w:numId w:val="3"/>
        </w:numPr>
        <w:tabs>
          <w:tab w:val="left" w:pos="266"/>
        </w:tabs>
        <w:spacing w:line="321" w:lineRule="exact"/>
        <w:ind w:left="265"/>
        <w:rPr>
          <w:sz w:val="28"/>
        </w:rPr>
      </w:pPr>
      <w:r>
        <w:rPr>
          <w:color w:val="3D3D3D"/>
          <w:sz w:val="28"/>
        </w:rPr>
        <w:t>вымогательство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взятки;</w:t>
      </w:r>
    </w:p>
    <w:p w:rsidR="00B127DF" w:rsidRDefault="00B75194">
      <w:pPr>
        <w:pStyle w:val="a4"/>
        <w:numPr>
          <w:ilvl w:val="0"/>
          <w:numId w:val="3"/>
        </w:numPr>
        <w:tabs>
          <w:tab w:val="left" w:pos="268"/>
        </w:tabs>
        <w:ind w:right="110" w:firstLine="0"/>
        <w:rPr>
          <w:sz w:val="28"/>
        </w:rPr>
      </w:pPr>
      <w:r>
        <w:rPr>
          <w:color w:val="3D3D3D"/>
          <w:sz w:val="28"/>
        </w:rPr>
        <w:t>получение взятки в крупном размере (крупным размером признаются сумма</w:t>
      </w:r>
      <w:r>
        <w:rPr>
          <w:color w:val="3D3D3D"/>
          <w:spacing w:val="-67"/>
          <w:sz w:val="28"/>
        </w:rPr>
        <w:t xml:space="preserve"> </w:t>
      </w:r>
      <w:r>
        <w:rPr>
          <w:color w:val="3D3D3D"/>
          <w:sz w:val="28"/>
        </w:rPr>
        <w:t>денег, стоимость ценных бумаг, иного имущества или выгод имущественного</w:t>
      </w:r>
      <w:r>
        <w:rPr>
          <w:color w:val="3D3D3D"/>
          <w:spacing w:val="-67"/>
          <w:sz w:val="28"/>
        </w:rPr>
        <w:t xml:space="preserve"> </w:t>
      </w:r>
      <w:r>
        <w:rPr>
          <w:color w:val="3D3D3D"/>
          <w:sz w:val="28"/>
        </w:rPr>
        <w:t>характера,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превышающие 15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тысяч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рублей).</w:t>
      </w:r>
    </w:p>
    <w:p w:rsidR="00B127DF" w:rsidRDefault="00B75194">
      <w:pPr>
        <w:pStyle w:val="a3"/>
        <w:ind w:right="103" w:firstLine="707"/>
      </w:pPr>
      <w:r>
        <w:rPr>
          <w:color w:val="3D3D3D"/>
        </w:rPr>
        <w:t>Таким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образом,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попытка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получить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блага,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преимущества,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избежать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неприятностей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помощи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имеет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своим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последствием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уголовное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преследование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и наказание.</w:t>
      </w:r>
    </w:p>
    <w:p w:rsidR="00B127DF" w:rsidRDefault="00B127DF">
      <w:pPr>
        <w:pStyle w:val="a3"/>
        <w:spacing w:before="11"/>
        <w:ind w:left="0"/>
        <w:jc w:val="left"/>
        <w:rPr>
          <w:sz w:val="27"/>
        </w:rPr>
      </w:pPr>
    </w:p>
    <w:p w:rsidR="00B127DF" w:rsidRDefault="00B75194">
      <w:pPr>
        <w:pStyle w:val="Heading1"/>
        <w:ind w:left="2493" w:right="1790"/>
      </w:pPr>
      <w:r>
        <w:rPr>
          <w:color w:val="3D3D3D"/>
        </w:rPr>
        <w:t>Может ли взяткодатель быть освобождён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от уголовной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ответственности?</w:t>
      </w:r>
    </w:p>
    <w:p w:rsidR="00B127DF" w:rsidRDefault="00B75194">
      <w:pPr>
        <w:pStyle w:val="a3"/>
        <w:spacing w:before="239"/>
        <w:ind w:right="109" w:firstLine="707"/>
      </w:pPr>
      <w:r>
        <w:rPr>
          <w:color w:val="3D3D3D"/>
        </w:rPr>
        <w:t>Лицо,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давшее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взятку,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освобождается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уголовной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ответственности,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если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активно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способствовало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раскрытию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(или)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расследованию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преступления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либо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имело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место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вымогательство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взятки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стороны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должностного лица, либо лицо после совершения преступления добровольно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сообщило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о даче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взятки органу,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имеющему право возбудить</w:t>
      </w:r>
      <w:r>
        <w:rPr>
          <w:color w:val="3D3D3D"/>
          <w:spacing w:val="-6"/>
        </w:rPr>
        <w:t xml:space="preserve"> </w:t>
      </w:r>
      <w:r>
        <w:rPr>
          <w:color w:val="3D3D3D"/>
        </w:rPr>
        <w:t>уголовное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дело.</w:t>
      </w:r>
    </w:p>
    <w:p w:rsidR="00B127DF" w:rsidRDefault="00B127DF">
      <w:pPr>
        <w:pStyle w:val="a3"/>
        <w:spacing w:before="1"/>
        <w:ind w:left="0"/>
        <w:jc w:val="left"/>
      </w:pPr>
    </w:p>
    <w:p w:rsidR="00B127DF" w:rsidRDefault="00B75194">
      <w:pPr>
        <w:pStyle w:val="Heading1"/>
        <w:ind w:right="245"/>
      </w:pPr>
      <w:r>
        <w:rPr>
          <w:color w:val="3D3D3D"/>
        </w:rPr>
        <w:t>Что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делать,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если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у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Вас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вымогают взятку?</w:t>
      </w:r>
    </w:p>
    <w:p w:rsidR="00B127DF" w:rsidRDefault="00B127DF">
      <w:pPr>
        <w:pStyle w:val="a3"/>
        <w:spacing w:before="1"/>
        <w:ind w:left="0"/>
        <w:jc w:val="left"/>
        <w:rPr>
          <w:b/>
        </w:rPr>
      </w:pPr>
    </w:p>
    <w:p w:rsidR="00B127DF" w:rsidRDefault="00B75194">
      <w:pPr>
        <w:pStyle w:val="a4"/>
        <w:numPr>
          <w:ilvl w:val="1"/>
          <w:numId w:val="2"/>
        </w:numPr>
        <w:tabs>
          <w:tab w:val="left" w:pos="1091"/>
        </w:tabs>
        <w:spacing w:before="1" w:line="322" w:lineRule="exact"/>
        <w:jc w:val="both"/>
        <w:rPr>
          <w:sz w:val="28"/>
        </w:rPr>
      </w:pPr>
      <w:r>
        <w:rPr>
          <w:color w:val="3D3D3D"/>
          <w:sz w:val="28"/>
        </w:rPr>
        <w:t>Отказать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даче взятки.</w:t>
      </w:r>
    </w:p>
    <w:p w:rsidR="00B127DF" w:rsidRDefault="00B75194">
      <w:pPr>
        <w:pStyle w:val="a4"/>
        <w:numPr>
          <w:ilvl w:val="1"/>
          <w:numId w:val="2"/>
        </w:numPr>
        <w:tabs>
          <w:tab w:val="left" w:pos="1225"/>
        </w:tabs>
        <w:ind w:left="102" w:right="104" w:firstLine="707"/>
        <w:jc w:val="both"/>
        <w:rPr>
          <w:sz w:val="28"/>
        </w:rPr>
      </w:pPr>
      <w:r>
        <w:rPr>
          <w:color w:val="3D3D3D"/>
          <w:sz w:val="28"/>
        </w:rPr>
        <w:t>В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случае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вымогательства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взятки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или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отсутствии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возможности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отказать в даче взятки (например, при угрозе жизни и здоровью) – об этом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необходимо сообщить в правоохранительные органы, но при этом следует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соблюдать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следующие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рекомендации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общении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с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вымогателем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взятки:</w:t>
      </w:r>
    </w:p>
    <w:p w:rsidR="00B127DF" w:rsidRDefault="00B75194">
      <w:pPr>
        <w:pStyle w:val="a4"/>
        <w:numPr>
          <w:ilvl w:val="1"/>
          <w:numId w:val="3"/>
        </w:numPr>
        <w:tabs>
          <w:tab w:val="left" w:pos="1029"/>
        </w:tabs>
        <w:ind w:right="112" w:firstLine="707"/>
        <w:rPr>
          <w:sz w:val="28"/>
        </w:rPr>
      </w:pPr>
      <w:r>
        <w:rPr>
          <w:color w:val="3D3D3D"/>
          <w:sz w:val="28"/>
        </w:rPr>
        <w:t>вести себя крайне осторожно, вежливо, не допуская опрометчивых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высказываний, которые могли бы трактоваться вымогателем как</w:t>
      </w:r>
      <w:r>
        <w:rPr>
          <w:color w:val="3D3D3D"/>
          <w:sz w:val="28"/>
        </w:rPr>
        <w:t xml:space="preserve"> готовность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дать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взятку;</w:t>
      </w:r>
    </w:p>
    <w:p w:rsidR="00B127DF" w:rsidRDefault="00B75194">
      <w:pPr>
        <w:pStyle w:val="a4"/>
        <w:numPr>
          <w:ilvl w:val="1"/>
          <w:numId w:val="3"/>
        </w:numPr>
        <w:tabs>
          <w:tab w:val="left" w:pos="1118"/>
        </w:tabs>
        <w:ind w:right="110" w:firstLine="707"/>
        <w:rPr>
          <w:sz w:val="28"/>
        </w:rPr>
      </w:pPr>
      <w:r>
        <w:rPr>
          <w:color w:val="3D3D3D"/>
          <w:sz w:val="28"/>
        </w:rPr>
        <w:t>внимательно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выслушать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точно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запомнить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поставленные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вам</w:t>
      </w:r>
      <w:r>
        <w:rPr>
          <w:color w:val="3D3D3D"/>
          <w:spacing w:val="-67"/>
          <w:sz w:val="28"/>
        </w:rPr>
        <w:t xml:space="preserve"> </w:t>
      </w:r>
      <w:r>
        <w:rPr>
          <w:color w:val="3D3D3D"/>
          <w:sz w:val="28"/>
        </w:rPr>
        <w:t>условия (размеры сумм, наименование товаров и характер услуг, сроки 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способы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передачи взятки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и т.д.);</w:t>
      </w:r>
    </w:p>
    <w:p w:rsidR="00B127DF" w:rsidRDefault="00B75194">
      <w:pPr>
        <w:pStyle w:val="a4"/>
        <w:numPr>
          <w:ilvl w:val="1"/>
          <w:numId w:val="3"/>
        </w:numPr>
        <w:tabs>
          <w:tab w:val="left" w:pos="1007"/>
        </w:tabs>
        <w:ind w:right="111" w:firstLine="707"/>
        <w:rPr>
          <w:sz w:val="28"/>
        </w:rPr>
      </w:pPr>
      <w:r>
        <w:rPr>
          <w:color w:val="3D3D3D"/>
          <w:sz w:val="28"/>
        </w:rPr>
        <w:t>постараться отложить вопрос о времени и месте передачи взятки до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следую</w:t>
      </w:r>
      <w:r>
        <w:rPr>
          <w:color w:val="3D3D3D"/>
          <w:sz w:val="28"/>
        </w:rPr>
        <w:t>щей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беседы;</w:t>
      </w:r>
    </w:p>
    <w:p w:rsidR="00B127DF" w:rsidRDefault="00B75194">
      <w:pPr>
        <w:pStyle w:val="a4"/>
        <w:numPr>
          <w:ilvl w:val="1"/>
          <w:numId w:val="3"/>
        </w:numPr>
        <w:tabs>
          <w:tab w:val="left" w:pos="1036"/>
        </w:tabs>
        <w:spacing w:before="1"/>
        <w:ind w:right="109" w:firstLine="707"/>
        <w:rPr>
          <w:sz w:val="28"/>
        </w:rPr>
      </w:pPr>
      <w:r>
        <w:rPr>
          <w:color w:val="3D3D3D"/>
          <w:sz w:val="28"/>
        </w:rPr>
        <w:t>не брать инициативу в разговоре на себя, позволить «взяточнику»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выговориться,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сообщить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вам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как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можно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больше информации;</w:t>
      </w:r>
    </w:p>
    <w:p w:rsidR="00B127DF" w:rsidRDefault="00B75194">
      <w:pPr>
        <w:pStyle w:val="a4"/>
        <w:numPr>
          <w:ilvl w:val="1"/>
          <w:numId w:val="3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color w:val="3D3D3D"/>
          <w:sz w:val="28"/>
        </w:rPr>
        <w:t>незамедлительно</w:t>
      </w:r>
      <w:r>
        <w:rPr>
          <w:color w:val="3D3D3D"/>
          <w:spacing w:val="-6"/>
          <w:sz w:val="28"/>
        </w:rPr>
        <w:t xml:space="preserve"> </w:t>
      </w:r>
      <w:r>
        <w:rPr>
          <w:color w:val="3D3D3D"/>
          <w:sz w:val="28"/>
        </w:rPr>
        <w:t>обратиться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-7"/>
          <w:sz w:val="28"/>
        </w:rPr>
        <w:t xml:space="preserve"> </w:t>
      </w:r>
      <w:r>
        <w:rPr>
          <w:color w:val="3D3D3D"/>
          <w:sz w:val="28"/>
        </w:rPr>
        <w:t>правоохранительные</w:t>
      </w:r>
      <w:r>
        <w:rPr>
          <w:color w:val="3D3D3D"/>
          <w:spacing w:val="-5"/>
          <w:sz w:val="28"/>
        </w:rPr>
        <w:t xml:space="preserve"> </w:t>
      </w:r>
      <w:r>
        <w:rPr>
          <w:color w:val="3D3D3D"/>
          <w:sz w:val="28"/>
        </w:rPr>
        <w:t>органы.</w:t>
      </w:r>
    </w:p>
    <w:p w:rsidR="00B127DF" w:rsidRDefault="00B127DF">
      <w:pPr>
        <w:pStyle w:val="a3"/>
        <w:spacing w:before="10"/>
        <w:ind w:left="0"/>
        <w:jc w:val="left"/>
        <w:rPr>
          <w:sz w:val="27"/>
        </w:rPr>
      </w:pPr>
    </w:p>
    <w:p w:rsidR="00B127DF" w:rsidRDefault="00B75194">
      <w:pPr>
        <w:pStyle w:val="Heading1"/>
        <w:spacing w:before="1"/>
        <w:ind w:right="248"/>
      </w:pPr>
      <w:r>
        <w:rPr>
          <w:color w:val="3D3D3D"/>
        </w:rPr>
        <w:t>Как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куда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можно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сообщить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о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фактах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коррупции?</w:t>
      </w:r>
    </w:p>
    <w:p w:rsidR="00B127DF" w:rsidRDefault="00B127DF">
      <w:pPr>
        <w:pStyle w:val="a3"/>
        <w:spacing w:before="1"/>
        <w:ind w:left="0"/>
        <w:jc w:val="left"/>
        <w:rPr>
          <w:b/>
        </w:rPr>
      </w:pPr>
    </w:p>
    <w:p w:rsidR="00B127DF" w:rsidRDefault="00B75194">
      <w:pPr>
        <w:pStyle w:val="a3"/>
        <w:spacing w:line="322" w:lineRule="exact"/>
        <w:ind w:left="810"/>
      </w:pPr>
      <w:r>
        <w:rPr>
          <w:color w:val="3D3D3D"/>
        </w:rPr>
        <w:t>Возможны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следующие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варианты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действий:</w:t>
      </w:r>
    </w:p>
    <w:p w:rsidR="00B127DF" w:rsidRDefault="00B75194">
      <w:pPr>
        <w:pStyle w:val="a3"/>
        <w:ind w:right="107" w:firstLine="707"/>
      </w:pPr>
      <w:r>
        <w:rPr>
          <w:color w:val="3D3D3D"/>
        </w:rPr>
        <w:t>Обжалование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незаконных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действий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рамках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действующих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административных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процедур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–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подача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жалобы</w:t>
      </w:r>
      <w:r>
        <w:rPr>
          <w:color w:val="3D3D3D"/>
          <w:spacing w:val="71"/>
        </w:rPr>
        <w:t xml:space="preserve"> </w:t>
      </w:r>
      <w:r>
        <w:rPr>
          <w:color w:val="3D3D3D"/>
        </w:rPr>
        <w:t>непосредственному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начальству или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жалобы в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вышестоящие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инстанции.</w:t>
      </w:r>
    </w:p>
    <w:p w:rsidR="00B127DF" w:rsidRDefault="00B75194">
      <w:pPr>
        <w:pStyle w:val="a3"/>
        <w:ind w:right="104" w:firstLine="707"/>
      </w:pPr>
      <w:r>
        <w:rPr>
          <w:color w:val="3D3D3D"/>
        </w:rPr>
        <w:t>Жалоба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контролирующие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(в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рамках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потребительских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 xml:space="preserve">отношений это могут быть территориальные учреждения </w:t>
      </w:r>
      <w:proofErr w:type="spellStart"/>
      <w:r>
        <w:rPr>
          <w:color w:val="3D3D3D"/>
        </w:rPr>
        <w:t>Роспотребнадзора</w:t>
      </w:r>
      <w:proofErr w:type="spellEnd"/>
      <w:r>
        <w:rPr>
          <w:color w:val="3D3D3D"/>
        </w:rPr>
        <w:t>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Федеральной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антимонопольной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службы;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рамках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отношений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организациями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жилищно-коммунального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хозяйства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–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жилищную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инспекцию)</w:t>
      </w:r>
    </w:p>
    <w:p w:rsidR="00B127DF" w:rsidRDefault="00B127DF">
      <w:pPr>
        <w:sectPr w:rsidR="00B127DF">
          <w:pgSz w:w="11910" w:h="16840"/>
          <w:pgMar w:top="340" w:right="740" w:bottom="280" w:left="1600" w:header="720" w:footer="720" w:gutter="0"/>
          <w:cols w:space="720"/>
        </w:sectPr>
      </w:pPr>
    </w:p>
    <w:p w:rsidR="00B127DF" w:rsidRDefault="00B75194">
      <w:pPr>
        <w:pStyle w:val="a3"/>
        <w:spacing w:before="69"/>
        <w:ind w:right="112"/>
      </w:pPr>
      <w:r>
        <w:rPr>
          <w:color w:val="3D3D3D"/>
        </w:rPr>
        <w:lastRenderedPageBreak/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прокуратуру.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Будьте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внимательны: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обвинения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должны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быть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голословными,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жалоба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должны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содержать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конкретные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сведения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факты.</w:t>
      </w:r>
    </w:p>
    <w:p w:rsidR="00B127DF" w:rsidRDefault="00B75194">
      <w:pPr>
        <w:pStyle w:val="a3"/>
        <w:ind w:right="110" w:firstLine="707"/>
      </w:pPr>
      <w:r>
        <w:rPr>
          <w:color w:val="3D3D3D"/>
        </w:rPr>
        <w:t>Вы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также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должны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сообщить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факте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вымогательства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правоохранительные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управления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собственной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безопасности,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которые, например, есть при Министерстве внутренних дел (МВД России) 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Федеральной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службе безопасности (ФСБ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России).</w:t>
      </w:r>
    </w:p>
    <w:p w:rsidR="00B127DF" w:rsidRDefault="00B75194">
      <w:pPr>
        <w:pStyle w:val="a3"/>
        <w:ind w:right="110" w:firstLine="707"/>
      </w:pPr>
      <w:r>
        <w:rPr>
          <w:color w:val="3D3D3D"/>
        </w:rPr>
        <w:t>Обращаем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ваше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внимание,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что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если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выполните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требования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вымогателя и не заявите о факте дачи взятки в компетентные органы, то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будете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привл</w:t>
      </w:r>
      <w:r>
        <w:rPr>
          <w:color w:val="3D3D3D"/>
        </w:rPr>
        <w:t>ечены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уголовной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ответственности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выявлении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правоохранительными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органами факта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взятки.</w:t>
      </w:r>
    </w:p>
    <w:p w:rsidR="00B127DF" w:rsidRDefault="00B75194" w:rsidP="00B75194">
      <w:pPr>
        <w:pStyle w:val="a3"/>
        <w:ind w:right="103" w:firstLine="707"/>
      </w:pPr>
      <w:r>
        <w:rPr>
          <w:color w:val="3D3D3D"/>
        </w:rPr>
        <w:t>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фактах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коррупции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можно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сообщить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 органы местного самоуправления или федеральной власти, курирующие деятельность в сфере противодействия коррупции, а также н</w:t>
      </w:r>
      <w:r>
        <w:rPr>
          <w:color w:val="3D3D3D"/>
        </w:rPr>
        <w:t>аписать и направить письменное обращение в адрес руководителя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 месту работы</w:t>
      </w:r>
      <w:r>
        <w:rPr>
          <w:color w:val="3D3D3D"/>
        </w:rPr>
        <w:t>.</w:t>
      </w:r>
    </w:p>
    <w:p w:rsidR="00B127DF" w:rsidRDefault="00B75194">
      <w:pPr>
        <w:pStyle w:val="a3"/>
        <w:ind w:right="109" w:firstLine="707"/>
      </w:pPr>
      <w:r>
        <w:rPr>
          <w:color w:val="3D3D3D"/>
        </w:rPr>
        <w:t>Требования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обращению: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обращении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физического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лица</w:t>
      </w:r>
      <w:r>
        <w:rPr>
          <w:color w:val="3D3D3D"/>
          <w:spacing w:val="70"/>
        </w:rPr>
        <w:t xml:space="preserve"> </w:t>
      </w:r>
      <w:r>
        <w:rPr>
          <w:color w:val="3D3D3D"/>
        </w:rPr>
        <w:t>должны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быть указаны его фамилия, имя, а также по желанию отчество, почтовый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адрес, юридического лица - его наименование, почтовый адрес, исходящий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номер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и дата.</w:t>
      </w:r>
    </w:p>
    <w:p w:rsidR="00B127DF" w:rsidRDefault="00B75194">
      <w:pPr>
        <w:pStyle w:val="a3"/>
        <w:spacing w:line="321" w:lineRule="exact"/>
        <w:ind w:left="810"/>
      </w:pPr>
      <w:r>
        <w:rPr>
          <w:color w:val="3D3D3D"/>
        </w:rPr>
        <w:t>Не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рассматриваются:</w:t>
      </w:r>
    </w:p>
    <w:p w:rsidR="00B127DF" w:rsidRDefault="00B75194">
      <w:pPr>
        <w:pStyle w:val="a3"/>
        <w:ind w:right="107"/>
      </w:pPr>
      <w:r>
        <w:rPr>
          <w:color w:val="3D3D3D"/>
        </w:rPr>
        <w:t>-Анонимное обращение, за исключением случаев, когда в таком обращении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содержатся</w:t>
      </w:r>
      <w:r>
        <w:rPr>
          <w:color w:val="3D3D3D"/>
          <w:spacing w:val="42"/>
        </w:rPr>
        <w:t xml:space="preserve"> </w:t>
      </w:r>
      <w:r>
        <w:rPr>
          <w:color w:val="3D3D3D"/>
        </w:rPr>
        <w:t>сведения</w:t>
      </w:r>
      <w:r>
        <w:rPr>
          <w:color w:val="3D3D3D"/>
          <w:spacing w:val="42"/>
        </w:rPr>
        <w:t xml:space="preserve"> </w:t>
      </w:r>
      <w:r>
        <w:rPr>
          <w:color w:val="3D3D3D"/>
        </w:rPr>
        <w:t>о</w:t>
      </w:r>
      <w:r>
        <w:rPr>
          <w:color w:val="3D3D3D"/>
          <w:spacing w:val="42"/>
        </w:rPr>
        <w:t xml:space="preserve"> </w:t>
      </w:r>
      <w:r>
        <w:rPr>
          <w:color w:val="3D3D3D"/>
        </w:rPr>
        <w:t>готовящихся</w:t>
      </w:r>
      <w:r>
        <w:rPr>
          <w:color w:val="3D3D3D"/>
          <w:spacing w:val="42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42"/>
        </w:rPr>
        <w:t xml:space="preserve"> </w:t>
      </w:r>
      <w:r>
        <w:rPr>
          <w:color w:val="3D3D3D"/>
        </w:rPr>
        <w:t>совершенных</w:t>
      </w:r>
      <w:r>
        <w:rPr>
          <w:color w:val="3D3D3D"/>
          <w:spacing w:val="43"/>
        </w:rPr>
        <w:t xml:space="preserve"> </w:t>
      </w:r>
      <w:r>
        <w:rPr>
          <w:color w:val="3D3D3D"/>
        </w:rPr>
        <w:t>преступлениях</w:t>
      </w:r>
      <w:r>
        <w:rPr>
          <w:color w:val="3D3D3D"/>
          <w:spacing w:val="42"/>
        </w:rPr>
        <w:t xml:space="preserve"> </w:t>
      </w:r>
      <w:r>
        <w:rPr>
          <w:color w:val="3D3D3D"/>
        </w:rPr>
        <w:t>либо</w:t>
      </w:r>
      <w:r>
        <w:rPr>
          <w:color w:val="3D3D3D"/>
          <w:spacing w:val="-68"/>
        </w:rPr>
        <w:t xml:space="preserve"> </w:t>
      </w:r>
      <w:r>
        <w:rPr>
          <w:color w:val="3D3D3D"/>
        </w:rPr>
        <w:t>об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угрозе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</w:t>
      </w:r>
      <w:r>
        <w:rPr>
          <w:color w:val="3D3D3D"/>
        </w:rPr>
        <w:t>сударственной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общественной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безопасности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которое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подлежит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немедленному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перенаправлению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государственные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соответствии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с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их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компетенцией;</w:t>
      </w:r>
    </w:p>
    <w:p w:rsidR="00B127DF" w:rsidRDefault="00B75194">
      <w:pPr>
        <w:pStyle w:val="a3"/>
        <w:spacing w:line="322" w:lineRule="exact"/>
      </w:pPr>
      <w:r>
        <w:rPr>
          <w:color w:val="3D3D3D"/>
        </w:rPr>
        <w:t>-Обращение,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котором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не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изложена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суть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вопроса;</w:t>
      </w:r>
    </w:p>
    <w:p w:rsidR="00B127DF" w:rsidRDefault="00B75194">
      <w:pPr>
        <w:pStyle w:val="a3"/>
        <w:ind w:right="108"/>
      </w:pPr>
      <w:r>
        <w:rPr>
          <w:color w:val="3D3D3D"/>
        </w:rPr>
        <w:t>-Обращения,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которых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содержатся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нецензурные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либо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оскорбительные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выражения,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угрозы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жизни,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здоровью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имуществу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должностного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лица,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также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членов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его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семьи.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Государственный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вправе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оставить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такое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обращение без ответа по существу поставленных в нем вопросов и сообщить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гражданину, направившему обращение</w:t>
      </w:r>
      <w:r>
        <w:rPr>
          <w:color w:val="3D3D3D"/>
        </w:rPr>
        <w:t>, о недопустимости злоупотребления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правом;</w:t>
      </w:r>
    </w:p>
    <w:p w:rsidR="00B127DF" w:rsidRDefault="00B75194">
      <w:pPr>
        <w:pStyle w:val="a3"/>
        <w:ind w:right="104"/>
      </w:pPr>
      <w:r>
        <w:rPr>
          <w:color w:val="3D3D3D"/>
        </w:rPr>
        <w:t>-Письменные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обращения,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поддающиеся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прочтению.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данном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факте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течение семи дней со дня регистрации обращения сообщается гражданину,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направившему обращение, если его фамилия и почтовый адрес поддаются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прочтению.</w:t>
      </w:r>
    </w:p>
    <w:p w:rsidR="00B127DF" w:rsidRDefault="00B75194">
      <w:pPr>
        <w:pStyle w:val="a3"/>
        <w:ind w:right="108"/>
      </w:pPr>
      <w:r>
        <w:rPr>
          <w:color w:val="3D3D3D"/>
        </w:rPr>
        <w:t>-Обращения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граждан,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содержащие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вопросы,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которые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многократно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давались письменные ответы по существу в связи с ранее направляемыми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обращениями, и при этом в обращениях не приводятся новые доводы 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обстоятельства. О данном решении уведомляется</w:t>
      </w:r>
      <w:r>
        <w:rPr>
          <w:color w:val="3D3D3D"/>
        </w:rPr>
        <w:t xml:space="preserve"> гражданин, направивший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обращение.</w:t>
      </w:r>
    </w:p>
    <w:p w:rsidR="00B127DF" w:rsidRDefault="00B75194">
      <w:pPr>
        <w:pStyle w:val="a3"/>
        <w:ind w:right="110"/>
      </w:pPr>
      <w:r>
        <w:rPr>
          <w:color w:val="3D3D3D"/>
        </w:rPr>
        <w:t>-Обращения граждан, в которых ответы по существу поставленных вопросов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могут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быть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даны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без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разглашения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сведений,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составляющих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государственную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иную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охраняемую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федеральным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законом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тайну.</w:t>
      </w:r>
    </w:p>
    <w:p w:rsidR="00B127DF" w:rsidRDefault="00B127DF">
      <w:pPr>
        <w:sectPr w:rsidR="00B127DF">
          <w:pgSz w:w="11910" w:h="16840"/>
          <w:pgMar w:top="340" w:right="740" w:bottom="280" w:left="1600" w:header="720" w:footer="720" w:gutter="0"/>
          <w:cols w:space="720"/>
        </w:sectPr>
      </w:pPr>
    </w:p>
    <w:p w:rsidR="00B127DF" w:rsidRDefault="00B75194">
      <w:pPr>
        <w:pStyle w:val="a3"/>
        <w:spacing w:before="69"/>
        <w:ind w:right="107"/>
      </w:pPr>
      <w:r>
        <w:rPr>
          <w:color w:val="3D3D3D"/>
        </w:rPr>
        <w:lastRenderedPageBreak/>
        <w:t>Гражданам,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напр</w:t>
      </w:r>
      <w:r>
        <w:rPr>
          <w:color w:val="3D3D3D"/>
        </w:rPr>
        <w:t>авившим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такие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обращения,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сообщается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невозможности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дать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ответ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существу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поставленного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вопроса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связи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недопустимостью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разглашения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указанных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сведений.</w:t>
      </w:r>
    </w:p>
    <w:p w:rsidR="00B127DF" w:rsidRDefault="00B127DF">
      <w:pPr>
        <w:pStyle w:val="a3"/>
        <w:spacing w:before="10"/>
        <w:ind w:left="0"/>
        <w:jc w:val="left"/>
        <w:rPr>
          <w:sz w:val="27"/>
        </w:rPr>
      </w:pPr>
    </w:p>
    <w:p w:rsidR="00B127DF" w:rsidRDefault="00B75194">
      <w:pPr>
        <w:pStyle w:val="Heading1"/>
        <w:ind w:left="313" w:right="131" w:firstLine="532"/>
        <w:jc w:val="left"/>
      </w:pPr>
      <w:r>
        <w:rPr>
          <w:color w:val="3D3D3D"/>
        </w:rPr>
        <w:t>Каким образом рассматриваются обращения граждан, содержащие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информацию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о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фактах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совершения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коррупционных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правонарушений,</w:t>
      </w:r>
    </w:p>
    <w:p w:rsidR="00B127DF" w:rsidRDefault="00B75194">
      <w:pPr>
        <w:spacing w:line="321" w:lineRule="exact"/>
        <w:ind w:left="2574"/>
        <w:rPr>
          <w:b/>
          <w:sz w:val="28"/>
        </w:rPr>
      </w:pPr>
      <w:r>
        <w:rPr>
          <w:b/>
          <w:color w:val="3D3D3D"/>
          <w:sz w:val="28"/>
        </w:rPr>
        <w:t>если</w:t>
      </w:r>
      <w:r>
        <w:rPr>
          <w:b/>
          <w:color w:val="3D3D3D"/>
          <w:spacing w:val="-3"/>
          <w:sz w:val="28"/>
        </w:rPr>
        <w:t xml:space="preserve"> </w:t>
      </w:r>
      <w:r>
        <w:rPr>
          <w:b/>
          <w:color w:val="3D3D3D"/>
          <w:sz w:val="28"/>
        </w:rPr>
        <w:t>такие</w:t>
      </w:r>
      <w:r>
        <w:rPr>
          <w:b/>
          <w:color w:val="3D3D3D"/>
          <w:spacing w:val="-2"/>
          <w:sz w:val="28"/>
        </w:rPr>
        <w:t xml:space="preserve"> </w:t>
      </w:r>
      <w:r>
        <w:rPr>
          <w:b/>
          <w:color w:val="3D3D3D"/>
          <w:sz w:val="28"/>
        </w:rPr>
        <w:t>обращения</w:t>
      </w:r>
      <w:r>
        <w:rPr>
          <w:b/>
          <w:color w:val="3D3D3D"/>
          <w:spacing w:val="-4"/>
          <w:sz w:val="28"/>
        </w:rPr>
        <w:t xml:space="preserve"> </w:t>
      </w:r>
      <w:r>
        <w:rPr>
          <w:b/>
          <w:color w:val="3D3D3D"/>
          <w:sz w:val="28"/>
        </w:rPr>
        <w:t>поступают?</w:t>
      </w:r>
    </w:p>
    <w:p w:rsidR="00B127DF" w:rsidRDefault="00B127DF">
      <w:pPr>
        <w:pStyle w:val="a3"/>
        <w:spacing w:before="2"/>
        <w:ind w:left="0"/>
        <w:jc w:val="left"/>
        <w:rPr>
          <w:b/>
        </w:rPr>
      </w:pPr>
    </w:p>
    <w:p w:rsidR="00B127DF" w:rsidRDefault="00B75194">
      <w:pPr>
        <w:pStyle w:val="a3"/>
        <w:ind w:right="104" w:firstLine="707"/>
      </w:pPr>
      <w:r>
        <w:rPr>
          <w:color w:val="3D3D3D"/>
        </w:rPr>
        <w:t>Деятельность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сфере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рассмотрения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обращений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граждан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регламентируется Федеральным законом от 02мая 2006 года № 59-ФЗ «О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порядке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рассмотрения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обращений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граждан Российской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Федерации»</w:t>
      </w:r>
    </w:p>
    <w:p w:rsidR="00B127DF" w:rsidRDefault="00B75194">
      <w:pPr>
        <w:pStyle w:val="a3"/>
        <w:ind w:right="105" w:firstLine="707"/>
      </w:pPr>
      <w:r>
        <w:rPr>
          <w:color w:val="3D3D3D"/>
        </w:rPr>
        <w:t>Все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поступившие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обращения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подлежат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обязательной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регистрации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течение трех дней с момента их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поступления.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фактам, изложенным 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обращении,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проводится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проверка.</w:t>
      </w:r>
    </w:p>
    <w:p w:rsidR="00B127DF" w:rsidRDefault="00B75194">
      <w:pPr>
        <w:pStyle w:val="a3"/>
        <w:spacing w:before="1"/>
        <w:ind w:right="103" w:firstLine="707"/>
      </w:pPr>
      <w:r>
        <w:rPr>
          <w:color w:val="3D3D3D"/>
        </w:rPr>
        <w:t>По материалам проведенной проверки составляется письменный ответ,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который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направляется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заявителю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</w:t>
      </w:r>
      <w:r>
        <w:rPr>
          <w:color w:val="3D3D3D"/>
        </w:rPr>
        <w:t>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почтовому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адресу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(или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форме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электронного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документа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адресу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электронной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почты,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указанному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обращении).</w:t>
      </w:r>
    </w:p>
    <w:p w:rsidR="00B127DF" w:rsidRDefault="00B75194">
      <w:pPr>
        <w:pStyle w:val="a3"/>
        <w:ind w:right="107" w:firstLine="707"/>
      </w:pPr>
      <w:r>
        <w:rPr>
          <w:color w:val="3D3D3D"/>
        </w:rPr>
        <w:t>В случае выявления в действиях должностных лиц государственных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органов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-6"/>
        </w:rPr>
        <w:t xml:space="preserve"> </w:t>
      </w:r>
      <w:r>
        <w:rPr>
          <w:color w:val="3D3D3D"/>
        </w:rPr>
        <w:t>органов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местного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самоуправления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коррупционной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составляющей:</w:t>
      </w:r>
    </w:p>
    <w:p w:rsidR="00B127DF" w:rsidRDefault="00B75194">
      <w:pPr>
        <w:pStyle w:val="a4"/>
        <w:numPr>
          <w:ilvl w:val="0"/>
          <w:numId w:val="3"/>
        </w:numPr>
        <w:tabs>
          <w:tab w:val="left" w:pos="287"/>
        </w:tabs>
        <w:ind w:right="108" w:firstLine="0"/>
        <w:rPr>
          <w:sz w:val="28"/>
        </w:rPr>
      </w:pPr>
      <w:r>
        <w:rPr>
          <w:color w:val="3D3D3D"/>
          <w:sz w:val="28"/>
        </w:rPr>
        <w:t>материалы, собранные в ходе проверки, подтверждающие указанный факт,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направляются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для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рассмотрения в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правоохранительные</w:t>
      </w:r>
      <w:r>
        <w:rPr>
          <w:color w:val="3D3D3D"/>
          <w:spacing w:val="-3"/>
          <w:sz w:val="28"/>
        </w:rPr>
        <w:t xml:space="preserve"> </w:t>
      </w:r>
      <w:r>
        <w:rPr>
          <w:color w:val="3D3D3D"/>
          <w:sz w:val="28"/>
        </w:rPr>
        <w:t>органы;</w:t>
      </w:r>
    </w:p>
    <w:p w:rsidR="00B127DF" w:rsidRDefault="00B75194">
      <w:pPr>
        <w:pStyle w:val="a4"/>
        <w:numPr>
          <w:ilvl w:val="0"/>
          <w:numId w:val="3"/>
        </w:numPr>
        <w:tabs>
          <w:tab w:val="left" w:pos="450"/>
        </w:tabs>
        <w:ind w:right="108" w:firstLine="0"/>
        <w:rPr>
          <w:sz w:val="28"/>
        </w:rPr>
      </w:pPr>
      <w:r>
        <w:rPr>
          <w:color w:val="3D3D3D"/>
          <w:sz w:val="28"/>
        </w:rPr>
        <w:t>по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информации,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подтверждающей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возможность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конфликта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личных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интересов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интересов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государственной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службы,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собирается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или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иницииру</w:t>
      </w:r>
      <w:r>
        <w:rPr>
          <w:color w:val="3D3D3D"/>
          <w:sz w:val="28"/>
        </w:rPr>
        <w:t>ется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(уведомление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руководителя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государственного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органа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или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муниципального органа о возможном конфликте интересов, с рекомендацией</w:t>
      </w:r>
      <w:r>
        <w:rPr>
          <w:color w:val="3D3D3D"/>
          <w:spacing w:val="-67"/>
          <w:sz w:val="28"/>
        </w:rPr>
        <w:t xml:space="preserve"> </w:t>
      </w:r>
      <w:r>
        <w:rPr>
          <w:color w:val="3D3D3D"/>
          <w:sz w:val="28"/>
        </w:rPr>
        <w:t>собрать</w:t>
      </w:r>
      <w:r>
        <w:rPr>
          <w:color w:val="3D3D3D"/>
          <w:spacing w:val="25"/>
          <w:sz w:val="28"/>
        </w:rPr>
        <w:t xml:space="preserve"> </w:t>
      </w:r>
      <w:r>
        <w:rPr>
          <w:color w:val="3D3D3D"/>
          <w:sz w:val="28"/>
        </w:rPr>
        <w:t>соответствующую</w:t>
      </w:r>
      <w:r>
        <w:rPr>
          <w:color w:val="3D3D3D"/>
          <w:spacing w:val="25"/>
          <w:sz w:val="28"/>
        </w:rPr>
        <w:t xml:space="preserve"> </w:t>
      </w:r>
      <w:r>
        <w:rPr>
          <w:color w:val="3D3D3D"/>
          <w:sz w:val="28"/>
        </w:rPr>
        <w:t>комиссию)</w:t>
      </w:r>
      <w:r>
        <w:rPr>
          <w:color w:val="3D3D3D"/>
          <w:spacing w:val="26"/>
          <w:sz w:val="28"/>
        </w:rPr>
        <w:t xml:space="preserve"> </w:t>
      </w:r>
      <w:r>
        <w:rPr>
          <w:color w:val="3D3D3D"/>
          <w:sz w:val="28"/>
        </w:rPr>
        <w:t>комиссия</w:t>
      </w:r>
      <w:r>
        <w:rPr>
          <w:color w:val="3D3D3D"/>
          <w:spacing w:val="27"/>
          <w:sz w:val="28"/>
        </w:rPr>
        <w:t xml:space="preserve"> </w:t>
      </w:r>
      <w:r>
        <w:rPr>
          <w:color w:val="3D3D3D"/>
          <w:sz w:val="28"/>
        </w:rPr>
        <w:t>по</w:t>
      </w:r>
      <w:r>
        <w:rPr>
          <w:color w:val="3D3D3D"/>
          <w:spacing w:val="28"/>
          <w:sz w:val="28"/>
        </w:rPr>
        <w:t xml:space="preserve"> </w:t>
      </w:r>
      <w:r>
        <w:rPr>
          <w:color w:val="3D3D3D"/>
          <w:sz w:val="28"/>
        </w:rPr>
        <w:t>соблюдению</w:t>
      </w:r>
      <w:r>
        <w:rPr>
          <w:color w:val="3D3D3D"/>
          <w:spacing w:val="25"/>
          <w:sz w:val="28"/>
        </w:rPr>
        <w:t xml:space="preserve"> </w:t>
      </w:r>
      <w:r>
        <w:rPr>
          <w:color w:val="3D3D3D"/>
          <w:sz w:val="28"/>
        </w:rPr>
        <w:t>требований</w:t>
      </w:r>
      <w:r>
        <w:rPr>
          <w:color w:val="3D3D3D"/>
          <w:spacing w:val="-68"/>
          <w:sz w:val="28"/>
        </w:rPr>
        <w:t xml:space="preserve"> </w:t>
      </w:r>
      <w:r>
        <w:rPr>
          <w:color w:val="3D3D3D"/>
          <w:sz w:val="28"/>
        </w:rPr>
        <w:t>к служебному поведению государственных или муниципальных служащих и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урегулированию</w:t>
      </w:r>
      <w:r>
        <w:rPr>
          <w:color w:val="3D3D3D"/>
          <w:spacing w:val="-2"/>
          <w:sz w:val="28"/>
        </w:rPr>
        <w:t xml:space="preserve"> </w:t>
      </w:r>
      <w:r>
        <w:rPr>
          <w:color w:val="3D3D3D"/>
          <w:sz w:val="28"/>
        </w:rPr>
        <w:t>конфликта интересов.</w:t>
      </w:r>
    </w:p>
    <w:p w:rsidR="00B127DF" w:rsidRDefault="00B127DF">
      <w:pPr>
        <w:pStyle w:val="a3"/>
        <w:spacing w:before="10"/>
        <w:ind w:left="0"/>
        <w:jc w:val="left"/>
        <w:rPr>
          <w:sz w:val="27"/>
        </w:rPr>
      </w:pPr>
    </w:p>
    <w:p w:rsidR="00B127DF" w:rsidRDefault="00B75194">
      <w:pPr>
        <w:pStyle w:val="Heading1"/>
        <w:ind w:left="2970" w:right="1382" w:hanging="874"/>
        <w:jc w:val="left"/>
      </w:pPr>
      <w:r>
        <w:rPr>
          <w:color w:val="3D3D3D"/>
        </w:rPr>
        <w:t>Ответственность лица, сообщившего о ложном,</w:t>
      </w:r>
      <w:r>
        <w:rPr>
          <w:color w:val="3D3D3D"/>
          <w:spacing w:val="-67"/>
        </w:rPr>
        <w:t xml:space="preserve"> </w:t>
      </w:r>
      <w:r>
        <w:rPr>
          <w:color w:val="3D3D3D"/>
        </w:rPr>
        <w:t>недостоверном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факте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коррупции?</w:t>
      </w:r>
    </w:p>
    <w:p w:rsidR="00B127DF" w:rsidRDefault="00B75194">
      <w:pPr>
        <w:pStyle w:val="a3"/>
        <w:spacing w:before="240"/>
        <w:ind w:right="108" w:firstLine="707"/>
      </w:pPr>
      <w:r>
        <w:rPr>
          <w:color w:val="3D3D3D"/>
        </w:rPr>
        <w:t>Лицо,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сообщившее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заведомо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ложные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сведения,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порочащие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честь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достоинство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дру</w:t>
      </w:r>
      <w:r>
        <w:rPr>
          <w:color w:val="3D3D3D"/>
        </w:rPr>
        <w:t>гого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лица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или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подрывающие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его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репутацию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может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быть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привлечено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к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уголовной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ответственности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по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статье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5.60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«Клевета»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Кодекса</w:t>
      </w:r>
      <w:r>
        <w:rPr>
          <w:color w:val="3D3D3D"/>
          <w:spacing w:val="-68"/>
        </w:rPr>
        <w:t xml:space="preserve"> </w:t>
      </w:r>
      <w:r>
        <w:rPr>
          <w:color w:val="3D3D3D"/>
        </w:rPr>
        <w:t>об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административных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правонарушениях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РФ,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что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повлечет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собой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наложение административного штрафа на граждан в размере от одной до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двадцати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тысяч.</w:t>
      </w:r>
    </w:p>
    <w:p w:rsidR="00B127DF" w:rsidRDefault="00B127DF">
      <w:pPr>
        <w:pStyle w:val="a3"/>
        <w:ind w:left="0"/>
        <w:jc w:val="left"/>
        <w:rPr>
          <w:sz w:val="30"/>
        </w:rPr>
      </w:pPr>
    </w:p>
    <w:p w:rsidR="00B127DF" w:rsidRDefault="00B127DF">
      <w:pPr>
        <w:pStyle w:val="a3"/>
        <w:spacing w:before="2"/>
        <w:ind w:left="0"/>
        <w:jc w:val="left"/>
        <w:rPr>
          <w:sz w:val="26"/>
        </w:rPr>
      </w:pPr>
    </w:p>
    <w:p w:rsidR="00B127DF" w:rsidRDefault="00B75194">
      <w:pPr>
        <w:pStyle w:val="a3"/>
        <w:spacing w:line="276" w:lineRule="auto"/>
        <w:ind w:right="104" w:firstLine="707"/>
      </w:pPr>
      <w:r>
        <w:rPr>
          <w:color w:val="3D3D3D"/>
        </w:rPr>
        <w:t>Предложенные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рекомендации,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сожалению,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могут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считаться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универсальными,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исчерпывающими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единственно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верными.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каждой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конкретной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ситуации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вам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приходится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самостоятельно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решать,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какие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методы</w:t>
      </w:r>
      <w:r>
        <w:rPr>
          <w:color w:val="3D3D3D"/>
          <w:spacing w:val="-68"/>
        </w:rPr>
        <w:t xml:space="preserve"> </w:t>
      </w:r>
      <w:r>
        <w:rPr>
          <w:color w:val="3D3D3D"/>
        </w:rPr>
        <w:t>и в какой мере применять для достижения наилучшего результата в общении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 должностными лицами. Приведенные выше рекомендации – это основные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направления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для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укрепления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защиты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позиции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граждан,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желающих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мириться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с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коррупцией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своей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повседневной жизни.</w:t>
      </w:r>
    </w:p>
    <w:sectPr w:rsidR="00B127DF" w:rsidSect="00B127DF">
      <w:pgSz w:w="11910" w:h="16840"/>
      <w:pgMar w:top="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285F"/>
    <w:multiLevelType w:val="hybridMultilevel"/>
    <w:tmpl w:val="DB70E168"/>
    <w:lvl w:ilvl="0" w:tplc="039CD600">
      <w:start w:val="1"/>
      <w:numFmt w:val="decimal"/>
      <w:lvlText w:val="%1)"/>
      <w:lvlJc w:val="left"/>
      <w:pPr>
        <w:ind w:left="407" w:hanging="305"/>
        <w:jc w:val="left"/>
      </w:pPr>
      <w:rPr>
        <w:rFonts w:ascii="Times New Roman" w:eastAsia="Times New Roman" w:hAnsi="Times New Roman" w:cs="Times New Roman" w:hint="default"/>
        <w:color w:val="3D3D3D"/>
        <w:w w:val="100"/>
        <w:sz w:val="28"/>
        <w:szCs w:val="28"/>
        <w:lang w:val="ru-RU" w:eastAsia="en-US" w:bidi="ar-SA"/>
      </w:rPr>
    </w:lvl>
    <w:lvl w:ilvl="1" w:tplc="6AD6069A">
      <w:start w:val="1"/>
      <w:numFmt w:val="decimal"/>
      <w:lvlText w:val="%2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color w:val="3D3D3D"/>
        <w:w w:val="100"/>
        <w:sz w:val="28"/>
        <w:szCs w:val="28"/>
        <w:lang w:val="ru-RU" w:eastAsia="en-US" w:bidi="ar-SA"/>
      </w:rPr>
    </w:lvl>
    <w:lvl w:ilvl="2" w:tplc="8DDCCB40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3" w:tplc="EC900C3E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4" w:tplc="ED7EBB9E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5" w:tplc="246C9B72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6" w:tplc="12162722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BE346888">
      <w:numFmt w:val="bullet"/>
      <w:lvlText w:val="•"/>
      <w:lvlJc w:val="left"/>
      <w:pPr>
        <w:ind w:left="6744" w:hanging="281"/>
      </w:pPr>
      <w:rPr>
        <w:rFonts w:hint="default"/>
        <w:lang w:val="ru-RU" w:eastAsia="en-US" w:bidi="ar-SA"/>
      </w:rPr>
    </w:lvl>
    <w:lvl w:ilvl="8" w:tplc="92205C18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</w:abstractNum>
  <w:abstractNum w:abstractNumId="1">
    <w:nsid w:val="2DA0135E"/>
    <w:multiLevelType w:val="hybridMultilevel"/>
    <w:tmpl w:val="E90E3C2A"/>
    <w:lvl w:ilvl="0" w:tplc="7C6491B4">
      <w:start w:val="1"/>
      <w:numFmt w:val="decimal"/>
      <w:lvlText w:val="%1)"/>
      <w:lvlJc w:val="left"/>
      <w:pPr>
        <w:ind w:left="102" w:hanging="492"/>
        <w:jc w:val="right"/>
      </w:pPr>
      <w:rPr>
        <w:rFonts w:ascii="Times New Roman" w:eastAsia="Times New Roman" w:hAnsi="Times New Roman" w:cs="Times New Roman" w:hint="default"/>
        <w:color w:val="3D3D3D"/>
        <w:w w:val="100"/>
        <w:sz w:val="28"/>
        <w:szCs w:val="28"/>
        <w:lang w:val="ru-RU" w:eastAsia="en-US" w:bidi="ar-SA"/>
      </w:rPr>
    </w:lvl>
    <w:lvl w:ilvl="1" w:tplc="3C364F74">
      <w:numFmt w:val="bullet"/>
      <w:lvlText w:val="•"/>
      <w:lvlJc w:val="left"/>
      <w:pPr>
        <w:ind w:left="1046" w:hanging="492"/>
      </w:pPr>
      <w:rPr>
        <w:rFonts w:hint="default"/>
        <w:lang w:val="ru-RU" w:eastAsia="en-US" w:bidi="ar-SA"/>
      </w:rPr>
    </w:lvl>
    <w:lvl w:ilvl="2" w:tplc="ABDA6D2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 w:tplc="34A8A024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 w:tplc="33FEF42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 w:tplc="D4B4A572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 w:tplc="875662A2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 w:tplc="75443E88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 w:tplc="6FB294E2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2">
    <w:nsid w:val="3D4B30D8"/>
    <w:multiLevelType w:val="hybridMultilevel"/>
    <w:tmpl w:val="F1B667CC"/>
    <w:lvl w:ilvl="0" w:tplc="57DAB6E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color w:val="3D3D3D"/>
        <w:w w:val="100"/>
        <w:sz w:val="28"/>
        <w:szCs w:val="28"/>
        <w:lang w:val="ru-RU" w:eastAsia="en-US" w:bidi="ar-SA"/>
      </w:rPr>
    </w:lvl>
    <w:lvl w:ilvl="1" w:tplc="1B644DB8"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cs="Times New Roman" w:hint="default"/>
        <w:color w:val="3D3D3D"/>
        <w:w w:val="100"/>
        <w:sz w:val="28"/>
        <w:szCs w:val="28"/>
        <w:lang w:val="ru-RU" w:eastAsia="en-US" w:bidi="ar-SA"/>
      </w:rPr>
    </w:lvl>
    <w:lvl w:ilvl="2" w:tplc="F97A5E62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71E2617C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4B325266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813A267C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BA5A968E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72189B42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C6289D9A">
      <w:numFmt w:val="bullet"/>
      <w:lvlText w:val="•"/>
      <w:lvlJc w:val="left"/>
      <w:pPr>
        <w:ind w:left="7673" w:hanging="219"/>
      </w:pPr>
      <w:rPr>
        <w:rFonts w:hint="default"/>
        <w:lang w:val="ru-RU" w:eastAsia="en-US" w:bidi="ar-SA"/>
      </w:rPr>
    </w:lvl>
  </w:abstractNum>
  <w:abstractNum w:abstractNumId="3">
    <w:nsid w:val="53453D4D"/>
    <w:multiLevelType w:val="hybridMultilevel"/>
    <w:tmpl w:val="D756A824"/>
    <w:lvl w:ilvl="0" w:tplc="D74C3070">
      <w:start w:val="1"/>
      <w:numFmt w:val="decimal"/>
      <w:lvlText w:val="%1)"/>
      <w:lvlJc w:val="left"/>
      <w:pPr>
        <w:ind w:left="102" w:hanging="236"/>
        <w:jc w:val="left"/>
      </w:pPr>
      <w:rPr>
        <w:rFonts w:ascii="Times New Roman" w:eastAsia="Times New Roman" w:hAnsi="Times New Roman" w:cs="Times New Roman" w:hint="default"/>
        <w:color w:val="3D3D3D"/>
        <w:w w:val="100"/>
        <w:sz w:val="26"/>
        <w:szCs w:val="26"/>
        <w:lang w:val="ru-RU" w:eastAsia="en-US" w:bidi="ar-SA"/>
      </w:rPr>
    </w:lvl>
    <w:lvl w:ilvl="1" w:tplc="A59E4138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 w:tplc="67EE80FA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 w:tplc="83F0095C">
      <w:numFmt w:val="bullet"/>
      <w:lvlText w:val="•"/>
      <w:lvlJc w:val="left"/>
      <w:pPr>
        <w:ind w:left="2939" w:hanging="236"/>
      </w:pPr>
      <w:rPr>
        <w:rFonts w:hint="default"/>
        <w:lang w:val="ru-RU" w:eastAsia="en-US" w:bidi="ar-SA"/>
      </w:rPr>
    </w:lvl>
    <w:lvl w:ilvl="4" w:tplc="8B583B00">
      <w:numFmt w:val="bullet"/>
      <w:lvlText w:val="•"/>
      <w:lvlJc w:val="left"/>
      <w:pPr>
        <w:ind w:left="3886" w:hanging="236"/>
      </w:pPr>
      <w:rPr>
        <w:rFonts w:hint="default"/>
        <w:lang w:val="ru-RU" w:eastAsia="en-US" w:bidi="ar-SA"/>
      </w:rPr>
    </w:lvl>
    <w:lvl w:ilvl="5" w:tplc="BAC0EFEA">
      <w:numFmt w:val="bullet"/>
      <w:lvlText w:val="•"/>
      <w:lvlJc w:val="left"/>
      <w:pPr>
        <w:ind w:left="4833" w:hanging="236"/>
      </w:pPr>
      <w:rPr>
        <w:rFonts w:hint="default"/>
        <w:lang w:val="ru-RU" w:eastAsia="en-US" w:bidi="ar-SA"/>
      </w:rPr>
    </w:lvl>
    <w:lvl w:ilvl="6" w:tplc="7428A6CC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7" w:tplc="789EA6EA">
      <w:numFmt w:val="bullet"/>
      <w:lvlText w:val="•"/>
      <w:lvlJc w:val="left"/>
      <w:pPr>
        <w:ind w:left="6726" w:hanging="236"/>
      </w:pPr>
      <w:rPr>
        <w:rFonts w:hint="default"/>
        <w:lang w:val="ru-RU" w:eastAsia="en-US" w:bidi="ar-SA"/>
      </w:rPr>
    </w:lvl>
    <w:lvl w:ilvl="8" w:tplc="FE86FB10">
      <w:numFmt w:val="bullet"/>
      <w:lvlText w:val="•"/>
      <w:lvlJc w:val="left"/>
      <w:pPr>
        <w:ind w:left="7673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27DF"/>
    <w:rsid w:val="00B127DF"/>
    <w:rsid w:val="00B7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7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7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27DF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127DF"/>
    <w:pPr>
      <w:ind w:left="947" w:right="24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27DF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B127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3396</Words>
  <Characters>19362</Characters>
  <Application>Microsoft Office Word</Application>
  <DocSecurity>0</DocSecurity>
  <Lines>161</Lines>
  <Paragraphs>45</Paragraphs>
  <ScaleCrop>false</ScaleCrop>
  <Company/>
  <LinksUpToDate>false</LinksUpToDate>
  <CharactersWithSpaces>22713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kadrzav</dc:creator>
  <cp:lastModifiedBy>User</cp:lastModifiedBy>
  <cp:revision>2</cp:revision>
  <dcterms:created xsi:type="dcterms:W3CDTF">2024-06-27T15:53:00Z</dcterms:created>
  <dcterms:modified xsi:type="dcterms:W3CDTF">2024-06-27T15:53:00Z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</Properties>
</file>