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682" w:rsidRPr="00455DEB" w:rsidRDefault="00455DEB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Региональное отделение общероссийской общественно-государственной организации «Российское военно-историческое общество» в Краснодарском крае </w:t>
      </w:r>
    </w:p>
    <w:p w:rsidR="00F84682" w:rsidRPr="00455DEB" w:rsidRDefault="00AB6C1B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55DE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F84682" w:rsidRPr="00455DEB" w:rsidRDefault="00AB6C1B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55DE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F84682" w:rsidRPr="00455DEB" w:rsidRDefault="00AB6C1B">
      <w:pPr>
        <w:pStyle w:val="normal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5DEB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F84682" w:rsidRPr="00455DEB" w:rsidRDefault="00AB6C1B">
      <w:pPr>
        <w:pStyle w:val="normal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5DEB">
        <w:rPr>
          <w:rFonts w:ascii="Times New Roman" w:eastAsia="Times New Roman" w:hAnsi="Times New Roman" w:cs="Times New Roman"/>
          <w:sz w:val="28"/>
          <w:szCs w:val="28"/>
        </w:rPr>
        <w:t>О ПРОВЕДЕНИИ</w:t>
      </w:r>
    </w:p>
    <w:p w:rsidR="00F84682" w:rsidRPr="00454E6E" w:rsidRDefault="00F84682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6B9C" w:rsidRPr="00454E6E" w:rsidRDefault="00455DEB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E6E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ВСЕРОССИЙСКОГО </w:t>
      </w:r>
      <w:r w:rsidR="00AB6C1B" w:rsidRPr="00454E6E">
        <w:rPr>
          <w:rFonts w:ascii="Times New Roman" w:eastAsia="Times New Roman" w:hAnsi="Times New Roman" w:cs="Times New Roman"/>
          <w:sz w:val="28"/>
          <w:szCs w:val="28"/>
        </w:rPr>
        <w:t xml:space="preserve">ОТКРЫТОГО ТВОРЧЕСКОГО </w:t>
      </w:r>
    </w:p>
    <w:p w:rsidR="00F84682" w:rsidRPr="00454E6E" w:rsidRDefault="003572CC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E6E">
        <w:rPr>
          <w:rFonts w:ascii="Times New Roman" w:eastAsia="Times New Roman" w:hAnsi="Times New Roman" w:cs="Times New Roman"/>
          <w:sz w:val="28"/>
          <w:szCs w:val="28"/>
        </w:rPr>
        <w:t>ОНЛАЙН-</w:t>
      </w:r>
      <w:r w:rsidR="00AB6C1B" w:rsidRPr="00454E6E">
        <w:rPr>
          <w:rFonts w:ascii="Times New Roman" w:eastAsia="Times New Roman" w:hAnsi="Times New Roman" w:cs="Times New Roman"/>
          <w:sz w:val="28"/>
          <w:szCs w:val="28"/>
        </w:rPr>
        <w:t>КОНКУРСА</w:t>
      </w:r>
    </w:p>
    <w:p w:rsidR="00455DEB" w:rsidRPr="00454E6E" w:rsidRDefault="00AB6C1B" w:rsidP="00455DEB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E6E">
        <w:rPr>
          <w:rFonts w:ascii="Times New Roman" w:eastAsia="Times New Roman" w:hAnsi="Times New Roman" w:cs="Times New Roman"/>
          <w:sz w:val="28"/>
          <w:szCs w:val="28"/>
        </w:rPr>
        <w:t xml:space="preserve">НА ЛУЧШИЙ ЭСКИЗНЫЙ ПРОЕКТ </w:t>
      </w:r>
    </w:p>
    <w:p w:rsidR="00455DEB" w:rsidRDefault="00AB6C1B" w:rsidP="00455DEB">
      <w:pPr>
        <w:pStyle w:val="normal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5DEB">
        <w:rPr>
          <w:rFonts w:ascii="Times New Roman" w:eastAsia="Times New Roman" w:hAnsi="Times New Roman" w:cs="Times New Roman"/>
          <w:sz w:val="28"/>
          <w:szCs w:val="28"/>
        </w:rPr>
        <w:t>монумента воинам</w:t>
      </w:r>
      <w:r w:rsidR="00455DEB" w:rsidRPr="00455DEB">
        <w:rPr>
          <w:sz w:val="21"/>
          <w:szCs w:val="21"/>
          <w:shd w:val="clear" w:color="auto" w:fill="FFFFFF"/>
        </w:rPr>
        <w:t xml:space="preserve"> </w:t>
      </w:r>
      <w:r w:rsidR="00455DEB" w:rsidRPr="00455DEB">
        <w:rPr>
          <w:rFonts w:ascii="Times New Roman" w:hAnsi="Times New Roman" w:cs="Times New Roman"/>
          <w:sz w:val="28"/>
          <w:szCs w:val="28"/>
          <w:shd w:val="clear" w:color="auto" w:fill="FFFFFF"/>
        </w:rPr>
        <w:t>Кубани</w:t>
      </w:r>
    </w:p>
    <w:p w:rsidR="00F84682" w:rsidRPr="00455DEB" w:rsidRDefault="002F6B9C" w:rsidP="00455DEB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установки </w:t>
      </w:r>
      <w:r w:rsidR="00455DEB" w:rsidRPr="00455DEB">
        <w:rPr>
          <w:rFonts w:ascii="Times New Roman" w:hAnsi="Times New Roman" w:cs="Times New Roman"/>
          <w:sz w:val="28"/>
          <w:szCs w:val="28"/>
          <w:shd w:val="clear" w:color="auto" w:fill="FFFFFF"/>
        </w:rPr>
        <w:t>на Интернациональной аллее Памяти объекта культурного наследия федерального значения «Памятник «Невский пятачок»</w:t>
      </w:r>
    </w:p>
    <w:p w:rsidR="00F84682" w:rsidRPr="00455DEB" w:rsidRDefault="00AB6C1B">
      <w:pPr>
        <w:pStyle w:val="normal"/>
        <w:shd w:val="clear" w:color="auto" w:fill="FFFFFF"/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4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4682" w:rsidRDefault="00AB6C1B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F84682" w:rsidRDefault="00AB6C1B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F84682" w:rsidRDefault="00AB6C1B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F84682" w:rsidRDefault="00AB6C1B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F84682" w:rsidRDefault="00AB6C1B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F84682" w:rsidRDefault="00AB6C1B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F84682" w:rsidRDefault="00AB6C1B">
      <w:pPr>
        <w:pStyle w:val="normal"/>
        <w:spacing w:before="240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F84682" w:rsidRDefault="00AB6C1B">
      <w:pPr>
        <w:pStyle w:val="normal"/>
        <w:spacing w:before="240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F84682" w:rsidRDefault="00AB6C1B">
      <w:pPr>
        <w:pStyle w:val="normal"/>
        <w:spacing w:before="240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F84682" w:rsidRDefault="00455DEB" w:rsidP="00455DEB">
      <w:pPr>
        <w:pStyle w:val="normal"/>
        <w:tabs>
          <w:tab w:val="center" w:pos="4604"/>
          <w:tab w:val="left" w:pos="5377"/>
        </w:tabs>
        <w:spacing w:before="240"/>
        <w:ind w:firstLine="18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  <w:r w:rsidR="00AB6C1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</w:p>
    <w:p w:rsidR="00455DEB" w:rsidRPr="00455DEB" w:rsidRDefault="00455DEB" w:rsidP="00455DEB">
      <w:pPr>
        <w:pStyle w:val="normal"/>
        <w:tabs>
          <w:tab w:val="center" w:pos="4604"/>
          <w:tab w:val="left" w:pos="5377"/>
        </w:tabs>
        <w:spacing w:before="240"/>
        <w:ind w:firstLine="18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F84682" w:rsidRDefault="00AB6C1B" w:rsidP="00455DEB">
      <w:pPr>
        <w:pStyle w:val="normal"/>
        <w:spacing w:before="240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2022 г.</w:t>
      </w:r>
    </w:p>
    <w:p w:rsidR="00455DEB" w:rsidRPr="00455DEB" w:rsidRDefault="00455DEB" w:rsidP="00455DEB">
      <w:pPr>
        <w:pStyle w:val="normal"/>
        <w:spacing w:before="240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F84682" w:rsidRDefault="00AB6C1B">
      <w:pPr>
        <w:pStyle w:val="normal"/>
        <w:spacing w:line="36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6B9C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F84682" w:rsidRDefault="00F84682">
      <w:pPr>
        <w:pStyle w:val="normal"/>
        <w:spacing w:line="360" w:lineRule="auto"/>
        <w:ind w:firstLine="7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4682" w:rsidRDefault="00455DEB" w:rsidP="00B34572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AB6C1B" w:rsidRPr="00B34572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определяет порядок и условия проведения </w:t>
      </w:r>
      <w:r w:rsidR="00B3457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34572" w:rsidRPr="00B34572">
        <w:rPr>
          <w:rFonts w:ascii="Times New Roman" w:eastAsia="Times New Roman" w:hAnsi="Times New Roman" w:cs="Times New Roman"/>
          <w:sz w:val="28"/>
          <w:szCs w:val="28"/>
        </w:rPr>
        <w:t xml:space="preserve">сероссийского открытого творческого </w:t>
      </w:r>
      <w:proofErr w:type="spellStart"/>
      <w:r w:rsidR="00B34572" w:rsidRPr="00B34572">
        <w:rPr>
          <w:rFonts w:ascii="Times New Roman" w:eastAsia="Times New Roman" w:hAnsi="Times New Roman" w:cs="Times New Roman"/>
          <w:sz w:val="28"/>
          <w:szCs w:val="28"/>
        </w:rPr>
        <w:t>онлайн-конкурса</w:t>
      </w:r>
      <w:proofErr w:type="spellEnd"/>
      <w:r w:rsidR="00B345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4572" w:rsidRPr="00B34572">
        <w:rPr>
          <w:rFonts w:ascii="Times New Roman" w:eastAsia="Times New Roman" w:hAnsi="Times New Roman" w:cs="Times New Roman"/>
          <w:sz w:val="28"/>
          <w:szCs w:val="28"/>
        </w:rPr>
        <w:t xml:space="preserve">на лучший эскизный проект </w:t>
      </w:r>
      <w:r w:rsidR="00B34572" w:rsidRPr="00455DEB">
        <w:rPr>
          <w:rFonts w:ascii="Times New Roman" w:eastAsia="Times New Roman" w:hAnsi="Times New Roman" w:cs="Times New Roman"/>
          <w:sz w:val="28"/>
          <w:szCs w:val="28"/>
        </w:rPr>
        <w:t>монумента воинам</w:t>
      </w:r>
      <w:r w:rsidR="00B34572" w:rsidRPr="00B34572">
        <w:rPr>
          <w:rFonts w:ascii="Times New Roman" w:eastAsia="Times New Roman" w:hAnsi="Times New Roman" w:cs="Times New Roman"/>
          <w:sz w:val="28"/>
          <w:szCs w:val="28"/>
        </w:rPr>
        <w:t xml:space="preserve"> Кубани</w:t>
      </w:r>
      <w:r w:rsidR="00B345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4572" w:rsidRPr="00B34572">
        <w:rPr>
          <w:rFonts w:ascii="Times New Roman" w:eastAsia="Times New Roman" w:hAnsi="Times New Roman" w:cs="Times New Roman"/>
          <w:sz w:val="28"/>
          <w:szCs w:val="28"/>
        </w:rPr>
        <w:t>для установки на Интернациональной аллее Памяти объекта культурного наследия федерального значения «Памятник «Невский пятачок»</w:t>
      </w:r>
      <w:r w:rsidR="00B345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C1B">
        <w:rPr>
          <w:rFonts w:ascii="Times New Roman" w:eastAsia="Times New Roman" w:hAnsi="Times New Roman" w:cs="Times New Roman"/>
          <w:sz w:val="28"/>
          <w:szCs w:val="28"/>
        </w:rPr>
        <w:t>(далее - Конкурс);</w:t>
      </w:r>
    </w:p>
    <w:p w:rsidR="00455DEB" w:rsidRPr="00B34572" w:rsidRDefault="00455DEB" w:rsidP="00B34572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AB6C1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F6B9C">
        <w:rPr>
          <w:rFonts w:ascii="Times New Roman" w:eastAsia="Times New Roman" w:hAnsi="Times New Roman" w:cs="Times New Roman"/>
          <w:sz w:val="28"/>
          <w:szCs w:val="28"/>
        </w:rPr>
        <w:t xml:space="preserve">рганизатором Конкурса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Региональное отделение общероссийской общественно-государственной организации «Российское военно-историческое общество» в Краснодарском крае</w:t>
      </w:r>
      <w:r w:rsidR="002F6B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4682" w:rsidRDefault="00AB6C1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4682" w:rsidRDefault="00AB6C1B">
      <w:pPr>
        <w:pStyle w:val="normal"/>
        <w:spacing w:line="36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ЦЕЛИ И ЗАДАЧИ</w:t>
      </w:r>
    </w:p>
    <w:p w:rsidR="00F84682" w:rsidRDefault="00AB6C1B">
      <w:pPr>
        <w:pStyle w:val="normal"/>
        <w:spacing w:line="360" w:lineRule="auto"/>
        <w:ind w:firstLine="7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84682" w:rsidRDefault="00AB6C1B" w:rsidP="00455DE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Цель Конкурс</w:t>
      </w:r>
      <w:r w:rsidR="00381BB6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найти наилучшее концептуальное решение образа монумента посредством создания</w:t>
      </w:r>
      <w:r w:rsidR="00454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54E6E">
        <w:rPr>
          <w:rFonts w:ascii="Times New Roman" w:eastAsia="Times New Roman" w:hAnsi="Times New Roman" w:cs="Times New Roman"/>
          <w:sz w:val="28"/>
          <w:szCs w:val="28"/>
        </w:rPr>
        <w:t>дизайн-проекта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выразительной архитектурно-скульптурной композиции.</w:t>
      </w:r>
    </w:p>
    <w:p w:rsidR="00F84682" w:rsidRDefault="00AB6C1B" w:rsidP="00455DE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Задачей Конкурса является разработ</w:t>
      </w:r>
      <w:r w:rsidR="002F6B9C">
        <w:rPr>
          <w:rFonts w:ascii="Times New Roman" w:eastAsia="Times New Roman" w:hAnsi="Times New Roman" w:cs="Times New Roman"/>
          <w:sz w:val="28"/>
          <w:szCs w:val="28"/>
        </w:rPr>
        <w:t xml:space="preserve">ка эскизных проектов монумента </w:t>
      </w:r>
      <w:r>
        <w:rPr>
          <w:rFonts w:ascii="Times New Roman" w:eastAsia="Times New Roman" w:hAnsi="Times New Roman" w:cs="Times New Roman"/>
          <w:sz w:val="28"/>
          <w:szCs w:val="28"/>
        </w:rPr>
        <w:t>с их обязательной архитектурной привязкой к предложенному месту расположения, включающая в себя:</w:t>
      </w:r>
    </w:p>
    <w:p w:rsidR="00F84682" w:rsidRDefault="00AB6C1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F6B9C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определение оптимальных размеров монумента;</w:t>
      </w:r>
    </w:p>
    <w:p w:rsidR="00F84682" w:rsidRDefault="002F6B9C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AB6C1B">
        <w:rPr>
          <w:rFonts w:ascii="Times New Roman" w:eastAsia="Times New Roman" w:hAnsi="Times New Roman" w:cs="Times New Roman"/>
          <w:sz w:val="28"/>
          <w:szCs w:val="28"/>
        </w:rPr>
        <w:t>создание модели скульптурной части монумента;</w:t>
      </w:r>
    </w:p>
    <w:p w:rsidR="00F84682" w:rsidRDefault="002F6B9C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AB6C1B">
        <w:rPr>
          <w:rFonts w:ascii="Times New Roman" w:eastAsia="Times New Roman" w:hAnsi="Times New Roman" w:cs="Times New Roman"/>
          <w:sz w:val="28"/>
          <w:szCs w:val="28"/>
        </w:rPr>
        <w:t>определение материала исполнения скульптурной и архитектурной частей монумента;</w:t>
      </w:r>
    </w:p>
    <w:p w:rsidR="00F84682" w:rsidRDefault="002F6B9C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AB6C1B">
        <w:rPr>
          <w:rFonts w:ascii="Times New Roman" w:eastAsia="Times New Roman" w:hAnsi="Times New Roman" w:cs="Times New Roman"/>
          <w:sz w:val="28"/>
          <w:szCs w:val="28"/>
        </w:rPr>
        <w:t>определение примерной сметной стоимости на создание монумента, включающей в себя затраты на его транспортировку и установку;</w:t>
      </w:r>
    </w:p>
    <w:p w:rsidR="0077419E" w:rsidRDefault="002F6B9C" w:rsidP="0077419E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AB6C1B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примерной сметной стоимости на благоустройство прилегающей территории, включающей в себя затраты на </w:t>
      </w:r>
      <w:r w:rsidR="0077419E">
        <w:rPr>
          <w:rFonts w:ascii="Times New Roman" w:eastAsia="Times New Roman" w:hAnsi="Times New Roman" w:cs="Times New Roman"/>
          <w:sz w:val="28"/>
          <w:szCs w:val="28"/>
        </w:rPr>
        <w:t>фундамент и постамент монумента</w:t>
      </w:r>
      <w:proofErr w:type="gramStart"/>
      <w:r w:rsidR="0077419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F84682" w:rsidRDefault="00AB6C1B" w:rsidP="0077419E">
      <w:pPr>
        <w:pStyle w:val="normal"/>
        <w:spacing w:line="36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6B9C">
        <w:rPr>
          <w:rFonts w:ascii="Times New Roman" w:eastAsia="Times New Roman" w:hAnsi="Times New Roman" w:cs="Times New Roman"/>
          <w:b/>
          <w:sz w:val="28"/>
          <w:szCs w:val="28"/>
        </w:rPr>
        <w:t>ПОРЯДОК ПРОВЕДЕНИЯ КОНКУРСА</w:t>
      </w:r>
    </w:p>
    <w:p w:rsidR="0077419E" w:rsidRPr="0077419E" w:rsidRDefault="0077419E" w:rsidP="0077419E">
      <w:pPr>
        <w:pStyle w:val="normal"/>
        <w:spacing w:line="36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4682" w:rsidRDefault="00AB6C1B">
      <w:pPr>
        <w:pStyle w:val="normal"/>
        <w:spacing w:line="360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Конкурс проводится в один тур.</w:t>
      </w:r>
    </w:p>
    <w:p w:rsidR="00F84682" w:rsidRDefault="00AB6C1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К участию в Конкурсе приглашаются архитекторы, скульпторы и дизайнеры, желающие участвовать в Конкурсе. Участником Конкурса может быть, как один автор, так и авторский</w:t>
      </w:r>
      <w:hyperlink r:id="rId5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6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коллектив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4682" w:rsidRDefault="00AB6C1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Для участия конк</w:t>
      </w:r>
      <w:r w:rsidRPr="00196850">
        <w:rPr>
          <w:rFonts w:ascii="Times New Roman" w:eastAsia="Times New Roman" w:hAnsi="Times New Roman" w:cs="Times New Roman"/>
          <w:sz w:val="28"/>
          <w:szCs w:val="28"/>
        </w:rPr>
        <w:t xml:space="preserve">урсантам необходимо направить заявку в соответствии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  </w:t>
      </w:r>
      <w:r w:rsidRPr="00196850">
        <w:rPr>
          <w:rFonts w:ascii="Times New Roman" w:eastAsia="Times New Roman" w:hAnsi="Times New Roman" w:cs="Times New Roman"/>
          <w:sz w:val="28"/>
          <w:szCs w:val="28"/>
        </w:rPr>
        <w:t xml:space="preserve">пунктом 5.1.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раздела 5 настоящего Положения. </w:t>
      </w:r>
    </w:p>
    <w:p w:rsidR="00F84682" w:rsidRDefault="00AB6C1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 Подача Заявки на участие в Конкурсе по форме означает согласие участника с условиями Конкурса. Участник вправе представить несколько проектных предложений монумента.</w:t>
      </w:r>
    </w:p>
    <w:p w:rsidR="00F84682" w:rsidRDefault="00AB6C1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3.5. При выявлении несоответствия Заявки требованиям настоящего Положения организатор</w:t>
      </w:r>
      <w:r w:rsidR="002F6B9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направляет участнику Конкурса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уведомление о возврате Заявки с указанием причин возврата. Участник Конкурса имеет право повторно подать Заявку в случае устранения причин возврата в течение срока, предусмотренного </w:t>
      </w:r>
      <w:r w:rsidRPr="00196850">
        <w:rPr>
          <w:rFonts w:ascii="Times New Roman" w:eastAsia="Times New Roman" w:hAnsi="Times New Roman" w:cs="Times New Roman"/>
          <w:sz w:val="28"/>
          <w:szCs w:val="28"/>
        </w:rPr>
        <w:t xml:space="preserve">пунктом 5.1. раздела 5 настоящего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Положения.</w:t>
      </w:r>
    </w:p>
    <w:p w:rsidR="00F84682" w:rsidRDefault="00AB6C1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3.6. При соответстви</w:t>
      </w:r>
      <w:r w:rsidR="002F6B9C"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Заявки требованиям настоящего Положения участнику Конкурса выдаются исходные данные в срок, для разработки эскизного проекта </w:t>
      </w:r>
      <w:r>
        <w:rPr>
          <w:rFonts w:ascii="Times New Roman" w:eastAsia="Times New Roman" w:hAnsi="Times New Roman" w:cs="Times New Roman"/>
          <w:sz w:val="28"/>
          <w:szCs w:val="28"/>
        </w:rPr>
        <w:t>монумента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F84682" w:rsidRDefault="00AB6C1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3.7. Исходные данные включают в себя:</w:t>
      </w:r>
    </w:p>
    <w:p w:rsidR="00F84682" w:rsidRDefault="002F6B9C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- фрагмент генерального плана </w:t>
      </w:r>
      <w:r w:rsidR="00AB6C1B">
        <w:rPr>
          <w:rFonts w:ascii="Times New Roman" w:eastAsia="Times New Roman" w:hAnsi="Times New Roman" w:cs="Times New Roman"/>
          <w:sz w:val="28"/>
          <w:szCs w:val="28"/>
          <w:highlight w:val="white"/>
        </w:rPr>
        <w:t>М 1:500;</w:t>
      </w:r>
    </w:p>
    <w:p w:rsidR="00F84682" w:rsidRDefault="00AB6C1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историческая справка, фотографии.</w:t>
      </w:r>
    </w:p>
    <w:p w:rsidR="00F84682" w:rsidRDefault="00AB6C1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84682" w:rsidRPr="00417B7A" w:rsidRDefault="00AB6C1B" w:rsidP="00417B7A">
      <w:pPr>
        <w:pStyle w:val="normal"/>
        <w:spacing w:line="360" w:lineRule="auto"/>
        <w:ind w:left="900" w:hanging="4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 ТРЕБОВАН</w:t>
      </w:r>
      <w:r w:rsidR="002F6B9C">
        <w:rPr>
          <w:rFonts w:ascii="Times New Roman" w:eastAsia="Times New Roman" w:hAnsi="Times New Roman" w:cs="Times New Roman"/>
          <w:b/>
          <w:sz w:val="28"/>
          <w:szCs w:val="28"/>
        </w:rPr>
        <w:t>ИЯ К ПРОЕКТНОЙ РАБОТЕ МОНУМЕНТА</w:t>
      </w:r>
    </w:p>
    <w:p w:rsidR="00F84682" w:rsidRDefault="0077419E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Дизайн-проект м</w:t>
      </w:r>
      <w:r w:rsidR="00AB6C1B">
        <w:rPr>
          <w:rFonts w:ascii="Times New Roman" w:eastAsia="Times New Roman" w:hAnsi="Times New Roman" w:cs="Times New Roman"/>
          <w:sz w:val="28"/>
          <w:szCs w:val="28"/>
        </w:rPr>
        <w:t>онумент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AB6C1B">
        <w:rPr>
          <w:rFonts w:ascii="Times New Roman" w:eastAsia="Times New Roman" w:hAnsi="Times New Roman" w:cs="Times New Roman"/>
          <w:sz w:val="28"/>
          <w:szCs w:val="28"/>
        </w:rPr>
        <w:t xml:space="preserve"> должен быть выполнен в виде скульптуры (скульптурной композиции);</w:t>
      </w:r>
    </w:p>
    <w:p w:rsidR="00F84682" w:rsidRPr="003572CC" w:rsidRDefault="00AB6C1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Монумент должен быть снабжен надписью: </w:t>
      </w:r>
      <w:r w:rsidR="003572CC">
        <w:rPr>
          <w:rFonts w:ascii="Times New Roman" w:eastAsia="Times New Roman" w:hAnsi="Times New Roman" w:cs="Times New Roman"/>
          <w:sz w:val="28"/>
          <w:szCs w:val="28"/>
        </w:rPr>
        <w:t>Кубанцам Героям защитникам города на Неве</w:t>
      </w:r>
      <w:r w:rsidR="002F6B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84682" w:rsidRDefault="00AB6C1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4.3. Мас</w:t>
      </w:r>
      <w:r w:rsidR="00A943A0">
        <w:rPr>
          <w:rFonts w:ascii="Times New Roman" w:eastAsia="Times New Roman" w:hAnsi="Times New Roman" w:cs="Times New Roman"/>
          <w:sz w:val="28"/>
          <w:szCs w:val="28"/>
        </w:rPr>
        <w:t>штаб (величина) монумента должен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соответствовать масштабу окружающей застройки;</w:t>
      </w:r>
    </w:p>
    <w:p w:rsidR="00F84682" w:rsidRDefault="0077419E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 Эскиз м</w:t>
      </w:r>
      <w:r w:rsidR="00AB6C1B">
        <w:rPr>
          <w:rFonts w:ascii="Times New Roman" w:eastAsia="Times New Roman" w:hAnsi="Times New Roman" w:cs="Times New Roman"/>
          <w:sz w:val="28"/>
          <w:szCs w:val="28"/>
        </w:rPr>
        <w:t>онумент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AB6C1B">
        <w:rPr>
          <w:rFonts w:ascii="Times New Roman" w:eastAsia="Times New Roman" w:hAnsi="Times New Roman" w:cs="Times New Roman"/>
          <w:sz w:val="28"/>
          <w:szCs w:val="28"/>
        </w:rPr>
        <w:t xml:space="preserve"> должен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предусматривать выполнение </w:t>
      </w:r>
      <w:r w:rsidR="00AB6C1B">
        <w:rPr>
          <w:rFonts w:ascii="Times New Roman" w:eastAsia="Times New Roman" w:hAnsi="Times New Roman" w:cs="Times New Roman"/>
          <w:sz w:val="28"/>
          <w:szCs w:val="28"/>
        </w:rPr>
        <w:t xml:space="preserve"> из долговечных материалов (металл, натуральный камень и т. п.);</w:t>
      </w:r>
    </w:p>
    <w:p w:rsidR="00F84682" w:rsidRDefault="00AB6C1B">
      <w:pPr>
        <w:pStyle w:val="normal"/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4.5. Проект монумента должен быть оформлен в следующем составе:</w:t>
      </w:r>
    </w:p>
    <w:p w:rsidR="00F84682" w:rsidRDefault="002F6B9C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1D4DEC">
        <w:rPr>
          <w:rFonts w:ascii="Times New Roman" w:eastAsia="Times New Roman" w:hAnsi="Times New Roman" w:cs="Times New Roman"/>
          <w:sz w:val="28"/>
          <w:szCs w:val="28"/>
        </w:rPr>
        <w:t>эскиз монумента в электронном виде должен быть отправлен на электронную почту</w:t>
      </w:r>
      <w:r w:rsidR="00AB6C1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84682" w:rsidRDefault="003572CC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AB6C1B">
        <w:rPr>
          <w:rFonts w:ascii="Times New Roman" w:eastAsia="Times New Roman" w:hAnsi="Times New Roman" w:cs="Times New Roman"/>
          <w:sz w:val="28"/>
          <w:szCs w:val="28"/>
        </w:rPr>
        <w:t>пояснительн</w:t>
      </w:r>
      <w:r w:rsidR="001D4DEC">
        <w:rPr>
          <w:rFonts w:ascii="Times New Roman" w:eastAsia="Times New Roman" w:hAnsi="Times New Roman" w:cs="Times New Roman"/>
          <w:sz w:val="28"/>
          <w:szCs w:val="28"/>
        </w:rPr>
        <w:t xml:space="preserve">ый материал </w:t>
      </w:r>
      <w:r w:rsidR="00AB6C1B">
        <w:rPr>
          <w:rFonts w:ascii="Times New Roman" w:eastAsia="Times New Roman" w:hAnsi="Times New Roman" w:cs="Times New Roman"/>
          <w:sz w:val="28"/>
          <w:szCs w:val="28"/>
        </w:rPr>
        <w:t>(не более 2-х листов)</w:t>
      </w:r>
      <w:r w:rsidR="003569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4682" w:rsidRDefault="001D4DEC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4.6.</w:t>
      </w:r>
      <w:r w:rsidR="00AB6C1B">
        <w:rPr>
          <w:rFonts w:ascii="Times New Roman" w:eastAsia="Times New Roman" w:hAnsi="Times New Roman" w:cs="Times New Roman"/>
          <w:sz w:val="28"/>
          <w:szCs w:val="28"/>
        </w:rPr>
        <w:t xml:space="preserve"> Иногородние участники Конкурса направляют в адрес </w:t>
      </w:r>
      <w:proofErr w:type="spellStart"/>
      <w:r w:rsidR="00B34572">
        <w:rPr>
          <w:rFonts w:ascii="Times New Roman" w:eastAsia="Times New Roman" w:hAnsi="Times New Roman" w:cs="Times New Roman"/>
          <w:sz w:val="28"/>
          <w:szCs w:val="28"/>
          <w:lang w:val="en-US"/>
        </w:rPr>
        <w:t>rvio</w:t>
      </w:r>
      <w:proofErr w:type="spellEnd"/>
      <w:r w:rsidR="00B34572" w:rsidRPr="002F6B9C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="00B34572">
        <w:rPr>
          <w:rFonts w:ascii="Times New Roman" w:eastAsia="Times New Roman" w:hAnsi="Times New Roman" w:cs="Times New Roman"/>
          <w:sz w:val="28"/>
          <w:szCs w:val="28"/>
          <w:lang w:val="en-US"/>
        </w:rPr>
        <w:t>kgik</w:t>
      </w:r>
      <w:proofErr w:type="spellEnd"/>
      <w:r w:rsidR="00B34572" w:rsidRPr="002F6B9C">
        <w:rPr>
          <w:rFonts w:ascii="Times New Roman" w:eastAsia="Times New Roman" w:hAnsi="Times New Roman" w:cs="Times New Roman"/>
          <w:sz w:val="28"/>
          <w:szCs w:val="28"/>
        </w:rPr>
        <w:t>@</w:t>
      </w:r>
      <w:r w:rsidR="00B34572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B34572" w:rsidRPr="002F6B9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B34572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B3457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B6C1B">
        <w:rPr>
          <w:rFonts w:ascii="Times New Roman" w:eastAsia="Times New Roman" w:hAnsi="Times New Roman" w:cs="Times New Roman"/>
          <w:sz w:val="28"/>
          <w:szCs w:val="28"/>
        </w:rPr>
        <w:t>электронное письмо с перечнем отправленных материалов.</w:t>
      </w:r>
    </w:p>
    <w:p w:rsidR="00F84682" w:rsidRDefault="00AB6C1B">
      <w:pPr>
        <w:pStyle w:val="normal"/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4682" w:rsidRDefault="00AB6C1B">
      <w:pPr>
        <w:pStyle w:val="normal"/>
        <w:spacing w:line="36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СРОКИ ПРОВЕДЕНИЯ КОНКУРСА</w:t>
      </w:r>
    </w:p>
    <w:p w:rsidR="00F84682" w:rsidRPr="00196850" w:rsidRDefault="00AB6C1B">
      <w:pPr>
        <w:pStyle w:val="normal"/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850">
        <w:rPr>
          <w:rFonts w:ascii="Times New Roman" w:eastAsia="Times New Roman" w:hAnsi="Times New Roman" w:cs="Times New Roman"/>
          <w:sz w:val="28"/>
          <w:szCs w:val="28"/>
        </w:rPr>
        <w:t xml:space="preserve">5.1. Регистрация участников Конкурса проводится в течение </w:t>
      </w:r>
      <w:r w:rsidR="00EF562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1D4DEC" w:rsidRPr="0019685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F5629">
        <w:rPr>
          <w:rFonts w:ascii="Times New Roman" w:eastAsia="Times New Roman" w:hAnsi="Times New Roman" w:cs="Times New Roman"/>
          <w:sz w:val="28"/>
          <w:szCs w:val="28"/>
        </w:rPr>
        <w:t>десяти</w:t>
      </w:r>
      <w:r w:rsidR="001D4DEC" w:rsidRPr="0019685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968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6850" w:rsidRPr="00196850">
        <w:rPr>
          <w:rFonts w:ascii="Times New Roman" w:eastAsia="Times New Roman" w:hAnsi="Times New Roman" w:cs="Times New Roman"/>
          <w:sz w:val="28"/>
          <w:szCs w:val="28"/>
        </w:rPr>
        <w:t xml:space="preserve">календарных </w:t>
      </w:r>
      <w:r w:rsidRPr="00196850">
        <w:rPr>
          <w:rFonts w:ascii="Times New Roman" w:eastAsia="Times New Roman" w:hAnsi="Times New Roman" w:cs="Times New Roman"/>
          <w:sz w:val="28"/>
          <w:szCs w:val="28"/>
        </w:rPr>
        <w:t xml:space="preserve">дней со дня опубликования </w:t>
      </w:r>
      <w:r w:rsidR="003569E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196850">
        <w:rPr>
          <w:rFonts w:ascii="Times New Roman" w:eastAsia="Times New Roman" w:hAnsi="Times New Roman" w:cs="Times New Roman"/>
          <w:sz w:val="28"/>
          <w:szCs w:val="28"/>
        </w:rPr>
        <w:t>официальном сайте</w:t>
      </w:r>
      <w:r w:rsidR="00196850" w:rsidRPr="00196850">
        <w:t xml:space="preserve"> </w:t>
      </w:r>
      <w:r w:rsidR="00196850" w:rsidRPr="00196850">
        <w:rPr>
          <w:rFonts w:ascii="Times New Roman" w:hAnsi="Times New Roman" w:cs="Times New Roman"/>
          <w:sz w:val="28"/>
          <w:szCs w:val="28"/>
        </w:rPr>
        <w:t>Российского военно-исторического общества</w:t>
      </w:r>
      <w:r w:rsidR="00196850" w:rsidRPr="00196850">
        <w:t xml:space="preserve"> </w:t>
      </w:r>
      <w:hyperlink r:id="rId7" w:history="1">
        <w:r w:rsidR="00196850" w:rsidRPr="0019685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https://rvio.histrf.ru/</w:t>
        </w:r>
      </w:hyperlink>
      <w:r w:rsidR="00196850" w:rsidRPr="00196850">
        <w:rPr>
          <w:rFonts w:ascii="Times New Roman" w:eastAsia="Times New Roman" w:hAnsi="Times New Roman" w:cs="Times New Roman"/>
          <w:sz w:val="28"/>
          <w:szCs w:val="28"/>
        </w:rPr>
        <w:t xml:space="preserve">, а также на сайте Краснодарского государственного института культуры </w:t>
      </w:r>
      <w:hyperlink r:id="rId8" w:history="1">
        <w:r w:rsidR="00196850" w:rsidRPr="0019685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https://kgik1966.ru/</w:t>
        </w:r>
      </w:hyperlink>
      <w:r w:rsidR="00196850" w:rsidRPr="001968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4682" w:rsidRPr="00196850" w:rsidRDefault="00AB6C1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850">
        <w:rPr>
          <w:rFonts w:ascii="Times New Roman" w:eastAsia="Times New Roman" w:hAnsi="Times New Roman" w:cs="Times New Roman"/>
          <w:sz w:val="28"/>
          <w:szCs w:val="28"/>
        </w:rPr>
        <w:t>5.2. Срок пред</w:t>
      </w:r>
      <w:r w:rsidR="00196850" w:rsidRPr="0019685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F5629">
        <w:rPr>
          <w:rFonts w:ascii="Times New Roman" w:eastAsia="Times New Roman" w:hAnsi="Times New Roman" w:cs="Times New Roman"/>
          <w:sz w:val="28"/>
          <w:szCs w:val="28"/>
        </w:rPr>
        <w:t>тавления проектов – в течение 14 (четырнадцать)</w:t>
      </w:r>
      <w:r w:rsidR="00196850" w:rsidRPr="00196850">
        <w:rPr>
          <w:rFonts w:ascii="Times New Roman" w:eastAsia="Times New Roman" w:hAnsi="Times New Roman" w:cs="Times New Roman"/>
          <w:sz w:val="28"/>
          <w:szCs w:val="28"/>
        </w:rPr>
        <w:t xml:space="preserve"> календарных дней </w:t>
      </w:r>
      <w:r w:rsidRPr="00196850">
        <w:rPr>
          <w:rFonts w:ascii="Times New Roman" w:eastAsia="Times New Roman" w:hAnsi="Times New Roman" w:cs="Times New Roman"/>
          <w:sz w:val="28"/>
          <w:szCs w:val="28"/>
        </w:rPr>
        <w:t>с момента окончания регистрации Заявок.</w:t>
      </w:r>
    </w:p>
    <w:p w:rsidR="00F84682" w:rsidRDefault="00AB6C1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4682" w:rsidRDefault="00AB6C1B" w:rsidP="00181252">
      <w:pPr>
        <w:pStyle w:val="normal"/>
        <w:spacing w:line="36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ОЦЕНКА КОНКУРСН</w:t>
      </w:r>
      <w:r w:rsidR="003569E6">
        <w:rPr>
          <w:rFonts w:ascii="Times New Roman" w:eastAsia="Times New Roman" w:hAnsi="Times New Roman" w:cs="Times New Roman"/>
          <w:b/>
          <w:sz w:val="28"/>
          <w:szCs w:val="28"/>
        </w:rPr>
        <w:t>ЫХ ПРОЕКТОВ И ПОДВЕДЕНИЕ ИТОГОВ</w:t>
      </w:r>
    </w:p>
    <w:p w:rsidR="00181252" w:rsidRPr="00455DEB" w:rsidRDefault="00AB6C1B" w:rsidP="00181252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812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6.1. В целях проведения и подведения итогов Конкурса создается жюри, состав которого утверждается </w:t>
      </w:r>
      <w:r w:rsidRPr="00AB6C1B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r w:rsidR="00181252" w:rsidRPr="00AB6C1B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="00181252">
        <w:rPr>
          <w:rFonts w:ascii="Times New Roman" w:eastAsia="Times New Roman" w:hAnsi="Times New Roman" w:cs="Times New Roman"/>
          <w:sz w:val="28"/>
          <w:szCs w:val="28"/>
        </w:rPr>
        <w:t xml:space="preserve"> отделения общероссийской общественно-государственной организации «Российское военно-историческое общество» в Краснодарском крае</w:t>
      </w:r>
      <w:r w:rsidR="003569E6">
        <w:rPr>
          <w:rFonts w:ascii="Times New Roman" w:eastAsia="Times New Roman" w:hAnsi="Times New Roman" w:cs="Times New Roman"/>
          <w:sz w:val="28"/>
          <w:szCs w:val="28"/>
        </w:rPr>
        <w:t>.</w:t>
      </w:r>
      <w:r w:rsidR="0018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1252" w:rsidRDefault="00181252" w:rsidP="00181252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</w:t>
      </w:r>
      <w:r w:rsidR="00AB6C1B">
        <w:rPr>
          <w:rFonts w:ascii="Times New Roman" w:eastAsia="Times New Roman" w:hAnsi="Times New Roman" w:cs="Times New Roman"/>
          <w:sz w:val="28"/>
          <w:szCs w:val="28"/>
        </w:rPr>
        <w:t>. Жюри Конкурса оценивает представленные работы и определяет победителей по следующим критериям:</w:t>
      </w:r>
    </w:p>
    <w:p w:rsidR="00F84682" w:rsidRDefault="00AB6C1B" w:rsidP="00181252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569E6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оригинальность архитектурно-скульптурной композиции;</w:t>
      </w:r>
    </w:p>
    <w:p w:rsidR="003569E6" w:rsidRDefault="003569E6" w:rsidP="00181252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 соответствие памятника заявленной теме Конкурса;</w:t>
      </w:r>
    </w:p>
    <w:p w:rsidR="00F84682" w:rsidRDefault="003569E6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AB6C1B">
        <w:rPr>
          <w:rFonts w:ascii="Times New Roman" w:eastAsia="Times New Roman" w:hAnsi="Times New Roman" w:cs="Times New Roman"/>
          <w:sz w:val="28"/>
          <w:szCs w:val="28"/>
        </w:rPr>
        <w:t>органичное размещение памятника в архитектурно-ландшафтной среде с учетом масштаба окружающей застройки, стилистических особенностей ее архитектурного облика, а также условий восприятия памятника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4682" w:rsidRDefault="00181252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</w:t>
      </w:r>
      <w:r w:rsidR="00AB6C1B">
        <w:rPr>
          <w:rFonts w:ascii="Times New Roman" w:eastAsia="Times New Roman" w:hAnsi="Times New Roman" w:cs="Times New Roman"/>
          <w:sz w:val="28"/>
          <w:szCs w:val="28"/>
        </w:rPr>
        <w:t>. Координацию работы жюри осуществляет председатель жюри.</w:t>
      </w:r>
    </w:p>
    <w:p w:rsidR="00F84682" w:rsidRDefault="00181252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</w:t>
      </w:r>
      <w:r w:rsidR="00AB6C1B">
        <w:rPr>
          <w:rFonts w:ascii="Times New Roman" w:eastAsia="Times New Roman" w:hAnsi="Times New Roman" w:cs="Times New Roman"/>
          <w:sz w:val="28"/>
          <w:szCs w:val="28"/>
        </w:rPr>
        <w:t>. Решения жюри Конкурса принимаются простым большинством голосов присутствующих на заседании и оформляются протоколом, который подписывается председателем жюри Конкурса либо лицом, его замещающим, в день заседания жюри Конкурса. При равенстве голосов заявленные проекты подлежат повторному обсуждению, после чего проводится повторное голосование.</w:t>
      </w:r>
    </w:p>
    <w:p w:rsidR="00F84682" w:rsidRDefault="00AB6C1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hyperlink r:id="rId9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протоколе заседания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жюри Конкурса указываются:</w:t>
      </w:r>
    </w:p>
    <w:p w:rsidR="00F84682" w:rsidRDefault="00AB6C1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участники Конкурса;</w:t>
      </w:r>
    </w:p>
    <w:p w:rsidR="00F84682" w:rsidRDefault="00AB6C1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результаты Конкурса.</w:t>
      </w:r>
    </w:p>
    <w:p w:rsidR="00F84682" w:rsidRDefault="00181252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6.5</w:t>
      </w:r>
      <w:r w:rsidR="00AB6C1B">
        <w:rPr>
          <w:rFonts w:ascii="Times New Roman" w:eastAsia="Times New Roman" w:hAnsi="Times New Roman" w:cs="Times New Roman"/>
          <w:sz w:val="28"/>
          <w:szCs w:val="28"/>
        </w:rPr>
        <w:t>. Члены жюри Конкурса не вправе участвовать в Конкурсе, оказывать содействие в разработке проектных замыслов и консультировать кого-либо из участников.</w:t>
      </w:r>
    </w:p>
    <w:p w:rsidR="00F84682" w:rsidRDefault="00181252">
      <w:pPr>
        <w:pStyle w:val="normal"/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6.6</w:t>
      </w:r>
      <w:r w:rsidR="00AB6C1B">
        <w:rPr>
          <w:rFonts w:ascii="Times New Roman" w:eastAsia="Times New Roman" w:hAnsi="Times New Roman" w:cs="Times New Roman"/>
          <w:sz w:val="28"/>
          <w:szCs w:val="28"/>
        </w:rPr>
        <w:t>. Члены жюри Конкурса, не согласные с решением, вправе изложить свое особое мнение с занесением его в протокол.</w:t>
      </w:r>
    </w:p>
    <w:p w:rsidR="00F84682" w:rsidRDefault="00181252">
      <w:pPr>
        <w:pStyle w:val="normal"/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6.7</w:t>
      </w:r>
      <w:r w:rsidR="00AB6C1B">
        <w:rPr>
          <w:rFonts w:ascii="Times New Roman" w:eastAsia="Times New Roman" w:hAnsi="Times New Roman" w:cs="Times New Roman"/>
          <w:sz w:val="28"/>
          <w:szCs w:val="28"/>
        </w:rPr>
        <w:t xml:space="preserve">. Решение жюри Конкурса по итогам Конкурса принимается в течение </w:t>
      </w:r>
      <w:r w:rsidR="003569E6">
        <w:rPr>
          <w:rFonts w:ascii="Times New Roman" w:eastAsia="Times New Roman" w:hAnsi="Times New Roman" w:cs="Times New Roman"/>
          <w:sz w:val="28"/>
          <w:szCs w:val="28"/>
        </w:rPr>
        <w:t>7 (семи) календарных дней</w:t>
      </w:r>
      <w:r w:rsidR="00AB6C1B">
        <w:rPr>
          <w:rFonts w:ascii="Times New Roman" w:eastAsia="Times New Roman" w:hAnsi="Times New Roman" w:cs="Times New Roman"/>
          <w:sz w:val="28"/>
          <w:szCs w:val="28"/>
        </w:rPr>
        <w:t xml:space="preserve"> с момента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</w:t>
      </w:r>
      <w:r w:rsidRPr="00196850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r w:rsidR="00EF5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участниками</w:t>
      </w:r>
      <w:r w:rsidR="00AB6C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1252" w:rsidRDefault="00181252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6.8. </w:t>
      </w:r>
      <w:r w:rsidR="00AB6C1B">
        <w:rPr>
          <w:rFonts w:ascii="Times New Roman" w:eastAsia="Times New Roman" w:hAnsi="Times New Roman" w:cs="Times New Roman"/>
          <w:sz w:val="28"/>
          <w:szCs w:val="28"/>
        </w:rPr>
        <w:t xml:space="preserve">Победитель Конкурса и участники, занявшие II и III места, награждаются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Дипломами </w:t>
      </w:r>
      <w:r w:rsidR="003569E6">
        <w:rPr>
          <w:rFonts w:ascii="Times New Roman" w:eastAsia="Times New Roman" w:hAnsi="Times New Roman" w:cs="Times New Roman"/>
          <w:sz w:val="28"/>
          <w:szCs w:val="28"/>
        </w:rPr>
        <w:t xml:space="preserve">победителя </w:t>
      </w:r>
      <w:r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="003569E6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B6C1B">
        <w:rPr>
          <w:rFonts w:ascii="Times New Roman" w:eastAsia="Times New Roman" w:hAnsi="Times New Roman" w:cs="Times New Roman"/>
          <w:sz w:val="28"/>
          <w:szCs w:val="28"/>
        </w:rPr>
        <w:t xml:space="preserve">Остальным участникам Конкурса вручаются </w:t>
      </w:r>
      <w:r w:rsidR="003569E6">
        <w:rPr>
          <w:rFonts w:ascii="Times New Roman" w:eastAsia="Times New Roman" w:hAnsi="Times New Roman" w:cs="Times New Roman"/>
          <w:sz w:val="28"/>
          <w:szCs w:val="28"/>
        </w:rPr>
        <w:t>Дипломы участников конкурса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4682" w:rsidRDefault="000621CF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6.9</w:t>
      </w:r>
      <w:r w:rsidR="00AB6C1B">
        <w:rPr>
          <w:rFonts w:ascii="Times New Roman" w:eastAsia="Times New Roman" w:hAnsi="Times New Roman" w:cs="Times New Roman"/>
          <w:sz w:val="28"/>
          <w:szCs w:val="28"/>
        </w:rPr>
        <w:t>. Итоги Конкурса пу</w:t>
      </w:r>
      <w:r w:rsidR="00181252">
        <w:rPr>
          <w:rFonts w:ascii="Times New Roman" w:eastAsia="Times New Roman" w:hAnsi="Times New Roman" w:cs="Times New Roman"/>
          <w:sz w:val="28"/>
          <w:szCs w:val="28"/>
        </w:rPr>
        <w:t>бликуются на официальном сайте Краснодарского государственного института культуры</w:t>
      </w:r>
      <w:r w:rsidR="00AB6C1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181252">
        <w:rPr>
          <w:rFonts w:ascii="Times New Roman" w:eastAsia="Times New Roman" w:hAnsi="Times New Roman" w:cs="Times New Roman"/>
          <w:sz w:val="28"/>
          <w:szCs w:val="28"/>
        </w:rPr>
        <w:t>3-д</w:t>
      </w:r>
      <w:r w:rsidR="00AB6C1B">
        <w:rPr>
          <w:rFonts w:ascii="Times New Roman" w:eastAsia="Times New Roman" w:hAnsi="Times New Roman" w:cs="Times New Roman"/>
          <w:sz w:val="28"/>
          <w:szCs w:val="28"/>
        </w:rPr>
        <w:t>невный срок со дня принятия решения жюри Конкурса.</w:t>
      </w:r>
    </w:p>
    <w:p w:rsidR="00F84682" w:rsidRPr="00181252" w:rsidRDefault="000621CF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6.10</w:t>
      </w:r>
      <w:r w:rsidR="00AB6C1B">
        <w:rPr>
          <w:rFonts w:ascii="Times New Roman" w:eastAsia="Times New Roman" w:hAnsi="Times New Roman" w:cs="Times New Roman"/>
          <w:sz w:val="28"/>
          <w:szCs w:val="28"/>
        </w:rPr>
        <w:t>.</w:t>
      </w:r>
      <w:r w:rsidR="00AB6C1B">
        <w:rPr>
          <w:rFonts w:ascii="Times New Roman" w:eastAsia="Times New Roman" w:hAnsi="Times New Roman" w:cs="Times New Roman"/>
          <w:sz w:val="28"/>
          <w:szCs w:val="28"/>
        </w:rPr>
        <w:tab/>
      </w:r>
      <w:r w:rsidR="00AB6C1B" w:rsidRPr="00181252">
        <w:rPr>
          <w:rFonts w:ascii="Times New Roman" w:eastAsia="Times New Roman" w:hAnsi="Times New Roman" w:cs="Times New Roman"/>
          <w:sz w:val="28"/>
          <w:szCs w:val="28"/>
        </w:rPr>
        <w:t>Проект - победитель Конкурса рекомендуется к рабочему проектированию</w:t>
      </w:r>
      <w:r w:rsidR="00181252" w:rsidRPr="001812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4682" w:rsidRPr="00181252" w:rsidRDefault="00181252" w:rsidP="00181252">
      <w:pPr>
        <w:pStyle w:val="Default"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</w:t>
      </w:r>
      <w:r w:rsidR="000621CF">
        <w:rPr>
          <w:rFonts w:ascii="Times New Roman" w:eastAsia="Times New Roman" w:hAnsi="Times New Roman" w:cs="Times New Roman"/>
          <w:sz w:val="28"/>
          <w:szCs w:val="28"/>
        </w:rPr>
        <w:t>1</w:t>
      </w:r>
      <w:r w:rsidR="00AB6C1B" w:rsidRPr="00181252">
        <w:rPr>
          <w:rFonts w:ascii="Times New Roman" w:eastAsia="Times New Roman" w:hAnsi="Times New Roman" w:cs="Times New Roman"/>
          <w:sz w:val="28"/>
          <w:szCs w:val="28"/>
        </w:rPr>
        <w:t>. Проект победителя будет реализован и установлен по адрес</w:t>
      </w:r>
      <w:r w:rsidRPr="00181252">
        <w:rPr>
          <w:rFonts w:ascii="Times New Roman" w:eastAsia="Times New Roman" w:hAnsi="Times New Roman" w:cs="Times New Roman"/>
          <w:sz w:val="28"/>
          <w:szCs w:val="28"/>
        </w:rPr>
        <w:t xml:space="preserve">у: </w:t>
      </w:r>
      <w:r w:rsidRPr="00181252">
        <w:rPr>
          <w:rFonts w:ascii="Times New Roman" w:hAnsi="Times New Roman" w:cs="Times New Roman"/>
          <w:color w:val="auto"/>
          <w:sz w:val="28"/>
          <w:szCs w:val="28"/>
        </w:rPr>
        <w:t xml:space="preserve">Ленинградская область, Кировский район, </w:t>
      </w:r>
      <w:proofErr w:type="gramStart"/>
      <w:r w:rsidRPr="00181252">
        <w:rPr>
          <w:rFonts w:ascii="Times New Roman" w:hAnsi="Times New Roman" w:cs="Times New Roman"/>
          <w:color w:val="auto"/>
          <w:sz w:val="28"/>
          <w:szCs w:val="28"/>
        </w:rPr>
        <w:t>км</w:t>
      </w:r>
      <w:proofErr w:type="gramEnd"/>
      <w:r w:rsidRPr="00181252">
        <w:rPr>
          <w:rFonts w:ascii="Times New Roman" w:hAnsi="Times New Roman" w:cs="Times New Roman"/>
          <w:color w:val="auto"/>
          <w:sz w:val="28"/>
          <w:szCs w:val="28"/>
        </w:rPr>
        <w:t>.51+400 автомобильной дороги Санкт-Петербург-Кировск</w:t>
      </w:r>
      <w:r w:rsidR="00B3457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84682" w:rsidRPr="00181252" w:rsidRDefault="00AB6C1B" w:rsidP="00181252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81252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:rsidR="00F84682" w:rsidRDefault="00AB6C1B">
      <w:pPr>
        <w:pStyle w:val="normal"/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КОНТАКТЫ</w:t>
      </w:r>
    </w:p>
    <w:p w:rsidR="00F84682" w:rsidRDefault="00AB6C1B">
      <w:pPr>
        <w:pStyle w:val="normal"/>
        <w:shd w:val="clear" w:color="auto" w:fill="FFFFFF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84682" w:rsidRDefault="00AB6C1B">
      <w:pPr>
        <w:pStyle w:val="normal"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Адрес: 350072, Краснодар, ул.40-летия Победы, 33 КГИК.</w:t>
      </w:r>
    </w:p>
    <w:p w:rsidR="00F84682" w:rsidRDefault="00AB6C1B">
      <w:pPr>
        <w:pStyle w:val="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Телефон: 8 (861) 252-60-79</w:t>
      </w:r>
    </w:p>
    <w:p w:rsidR="00F84682" w:rsidRPr="002F6B9C" w:rsidRDefault="00AB6C1B">
      <w:pPr>
        <w:pStyle w:val="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C1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E</w:t>
      </w:r>
      <w:r w:rsidRPr="002F6B9C">
        <w:rPr>
          <w:rFonts w:ascii="Times New Roman" w:eastAsia="Times New Roman" w:hAnsi="Times New Roman" w:cs="Times New Roman"/>
          <w:sz w:val="28"/>
          <w:szCs w:val="28"/>
          <w:highlight w:val="white"/>
        </w:rPr>
        <w:t>-</w:t>
      </w:r>
      <w:r w:rsidRPr="00AB6C1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mail</w:t>
      </w:r>
      <w:r w:rsidRPr="002F6B9C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rvio</w:t>
      </w:r>
      <w:proofErr w:type="spellEnd"/>
      <w:r w:rsidRPr="002F6B9C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kgik</w:t>
      </w:r>
      <w:proofErr w:type="spellEnd"/>
      <w:r w:rsidRPr="002F6B9C">
        <w:rPr>
          <w:rFonts w:ascii="Times New Roman" w:eastAsia="Times New Roman" w:hAnsi="Times New Roman" w:cs="Times New Roman"/>
          <w:sz w:val="28"/>
          <w:szCs w:val="28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2F6B9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84682" w:rsidRDefault="00AB6C1B">
      <w:pPr>
        <w:pStyle w:val="normal"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Сайт:</w:t>
      </w:r>
      <w:hyperlink r:id="rId10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http://kgik1966.ru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4682" w:rsidRDefault="00F84682">
      <w:pPr>
        <w:pStyle w:val="normal"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4682" w:rsidRDefault="00F84682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84682" w:rsidSect="002F6B9C">
      <w:pgSz w:w="11909" w:h="16834"/>
      <w:pgMar w:top="1440" w:right="71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4682"/>
    <w:rsid w:val="000621CF"/>
    <w:rsid w:val="00074F05"/>
    <w:rsid w:val="00181252"/>
    <w:rsid w:val="00196850"/>
    <w:rsid w:val="001D4DEC"/>
    <w:rsid w:val="002F6B9C"/>
    <w:rsid w:val="003569E6"/>
    <w:rsid w:val="003572CC"/>
    <w:rsid w:val="00381BB6"/>
    <w:rsid w:val="00417B7A"/>
    <w:rsid w:val="00454E6E"/>
    <w:rsid w:val="00455DEB"/>
    <w:rsid w:val="005E3546"/>
    <w:rsid w:val="0077419E"/>
    <w:rsid w:val="008466DA"/>
    <w:rsid w:val="00A943A0"/>
    <w:rsid w:val="00AB6C1B"/>
    <w:rsid w:val="00B34572"/>
    <w:rsid w:val="00CF752B"/>
    <w:rsid w:val="00EF5629"/>
    <w:rsid w:val="00F84682"/>
    <w:rsid w:val="00FF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A2"/>
  </w:style>
  <w:style w:type="paragraph" w:styleId="1">
    <w:name w:val="heading 1"/>
    <w:basedOn w:val="normal"/>
    <w:next w:val="normal"/>
    <w:rsid w:val="00F8468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F8468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F8468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F8468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F8468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F8468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84682"/>
  </w:style>
  <w:style w:type="table" w:customStyle="1" w:styleId="TableNormal">
    <w:name w:val="Table Normal"/>
    <w:rsid w:val="00F846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8468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F84682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196850"/>
    <w:rPr>
      <w:color w:val="0000FF" w:themeColor="hyperlink"/>
      <w:u w:val="single"/>
    </w:rPr>
  </w:style>
  <w:style w:type="paragraph" w:customStyle="1" w:styleId="Default">
    <w:name w:val="Default"/>
    <w:rsid w:val="00181252"/>
    <w:pPr>
      <w:autoSpaceDE w:val="0"/>
      <w:autoSpaceDN w:val="0"/>
      <w:adjustRightInd w:val="0"/>
      <w:spacing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3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gik1966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vio.histrf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koll/" TargetMode="External"/><Relationship Id="rId11" Type="http://schemas.openxmlformats.org/officeDocument/2006/relationships/hyperlink" Target="http://kgik1966.ru" TargetMode="External"/><Relationship Id="rId5" Type="http://schemas.openxmlformats.org/officeDocument/2006/relationships/hyperlink" Target="https://pandia.ru/text/category/koll/" TargetMode="External"/><Relationship Id="rId10" Type="http://schemas.openxmlformats.org/officeDocument/2006/relationships/hyperlink" Target="http://kgik1966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protokoli_zasedani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0A5EA-D7D1-42FF-A616-F739FB5CC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2022-06-16T07:14:00Z</dcterms:created>
  <dcterms:modified xsi:type="dcterms:W3CDTF">2022-06-29T11:56:00Z</dcterms:modified>
</cp:coreProperties>
</file>