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Pr="006F1191" w:rsidRDefault="00085A12" w:rsidP="00E76108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F1191">
        <w:rPr>
          <w:rFonts w:ascii="Times New Roman" w:hAnsi="Times New Roman"/>
          <w:sz w:val="20"/>
          <w:szCs w:val="20"/>
        </w:rPr>
        <w:t>МИНИСТЕРСТВО КУЛЬТУРЫ Р</w:t>
      </w:r>
      <w:r w:rsidR="00E76108" w:rsidRPr="006F1191">
        <w:rPr>
          <w:rFonts w:ascii="Times New Roman" w:hAnsi="Times New Roman"/>
          <w:sz w:val="20"/>
          <w:szCs w:val="20"/>
        </w:rPr>
        <w:t>Ф</w:t>
      </w:r>
    </w:p>
    <w:p w:rsidR="00E76108" w:rsidRPr="006F1191" w:rsidRDefault="00E76108" w:rsidP="00E76108">
      <w:pPr>
        <w:jc w:val="center"/>
        <w:rPr>
          <w:rFonts w:ascii="Times New Roman" w:hAnsi="Times New Roman"/>
          <w:sz w:val="20"/>
          <w:szCs w:val="20"/>
        </w:rPr>
      </w:pPr>
      <w:r w:rsidRPr="006F119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  <w:r w:rsidR="00B43FBD" w:rsidRPr="006F1191">
        <w:rPr>
          <w:rFonts w:ascii="Times New Roman" w:hAnsi="Times New Roman"/>
          <w:sz w:val="20"/>
          <w:szCs w:val="20"/>
        </w:rPr>
        <w:t xml:space="preserve"> </w:t>
      </w:r>
      <w:r w:rsidRPr="006F1191">
        <w:rPr>
          <w:rFonts w:ascii="Times New Roman" w:hAnsi="Times New Roman"/>
          <w:sz w:val="20"/>
          <w:szCs w:val="20"/>
        </w:rPr>
        <w:t>высшего образования</w:t>
      </w:r>
    </w:p>
    <w:p w:rsidR="00E76108" w:rsidRPr="006F1191" w:rsidRDefault="00E76108" w:rsidP="00E76108">
      <w:pPr>
        <w:jc w:val="center"/>
        <w:rPr>
          <w:rFonts w:ascii="Times New Roman" w:hAnsi="Times New Roman"/>
          <w:sz w:val="20"/>
          <w:szCs w:val="20"/>
        </w:rPr>
      </w:pPr>
      <w:r w:rsidRPr="006F1191">
        <w:rPr>
          <w:rFonts w:ascii="Times New Roman" w:hAnsi="Times New Roman"/>
          <w:sz w:val="20"/>
          <w:szCs w:val="20"/>
        </w:rPr>
        <w:t xml:space="preserve">«КРАСНОДАРСКИЙ ГОСУДАРСТВЕННЫЙ </w:t>
      </w:r>
      <w:r w:rsidR="006204A3" w:rsidRPr="006F1191">
        <w:rPr>
          <w:rFonts w:ascii="Times New Roman" w:hAnsi="Times New Roman"/>
          <w:sz w:val="20"/>
          <w:szCs w:val="20"/>
        </w:rPr>
        <w:t>ИНСТИТУТ</w:t>
      </w:r>
      <w:r w:rsidRPr="006F1191">
        <w:rPr>
          <w:rFonts w:ascii="Times New Roman" w:hAnsi="Times New Roman"/>
          <w:sz w:val="20"/>
          <w:szCs w:val="20"/>
        </w:rPr>
        <w:t xml:space="preserve"> КУЛЬТУРЫ»</w:t>
      </w:r>
    </w:p>
    <w:p w:rsidR="00C3752A" w:rsidRPr="006F1191" w:rsidRDefault="00C3752A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68098B" w:rsidRPr="006F1191" w:rsidRDefault="00D83976" w:rsidP="0068098B">
      <w:pPr>
        <w:ind w:firstLine="54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F1191"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  <w:r w:rsidR="009C5CD2" w:rsidRPr="006F1191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68098B" w:rsidRPr="006F1191" w:rsidRDefault="0068098B" w:rsidP="0068098B">
      <w:pPr>
        <w:ind w:firstLine="54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6F1191">
        <w:rPr>
          <w:rFonts w:ascii="Times New Roman Полужирный" w:hAnsi="Times New Roman Полужирный"/>
          <w:b/>
          <w:caps/>
          <w:sz w:val="28"/>
          <w:szCs w:val="28"/>
        </w:rPr>
        <w:t>Музыка в пространстве медиакультуры</w:t>
      </w:r>
    </w:p>
    <w:p w:rsidR="008B3556" w:rsidRPr="006F1191" w:rsidRDefault="008B3556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C3752A" w:rsidRPr="006F1191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 w:rsidRPr="006F1191">
        <w:rPr>
          <w:noProof/>
          <w:lang w:eastAsia="ru-RU"/>
        </w:rPr>
        <w:drawing>
          <wp:inline distT="0" distB="0" distL="0" distR="0">
            <wp:extent cx="2256155" cy="158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Pr="006F1191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877BF9" w:rsidRPr="006F1191" w:rsidRDefault="00877BF9" w:rsidP="00877BF9">
      <w:pPr>
        <w:jc w:val="center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117218" w:rsidRPr="006F1191" w:rsidRDefault="00D91C31" w:rsidP="00877BF9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6F1191">
        <w:rPr>
          <w:rFonts w:ascii="Times New Roman" w:hAnsi="Times New Roman"/>
          <w:sz w:val="28"/>
          <w:szCs w:val="28"/>
        </w:rPr>
        <w:t>ВО</w:t>
      </w:r>
      <w:proofErr w:type="gramEnd"/>
      <w:r w:rsidRPr="006F1191">
        <w:rPr>
          <w:rFonts w:ascii="Times New Roman" w:hAnsi="Times New Roman"/>
          <w:sz w:val="28"/>
          <w:szCs w:val="28"/>
        </w:rPr>
        <w:t xml:space="preserve"> «</w:t>
      </w:r>
      <w:r w:rsidR="00877BF9" w:rsidRPr="006F1191">
        <w:rPr>
          <w:rFonts w:ascii="Times New Roman" w:hAnsi="Times New Roman"/>
          <w:sz w:val="28"/>
          <w:szCs w:val="28"/>
        </w:rPr>
        <w:t>Краснодарский государственный институт культуры</w:t>
      </w:r>
      <w:r w:rsidRPr="006F1191">
        <w:rPr>
          <w:rFonts w:ascii="Times New Roman" w:hAnsi="Times New Roman"/>
          <w:sz w:val="28"/>
          <w:szCs w:val="28"/>
        </w:rPr>
        <w:t>»</w:t>
      </w:r>
      <w:r w:rsidR="00877BF9" w:rsidRPr="006F1191">
        <w:rPr>
          <w:rFonts w:ascii="Times New Roman" w:hAnsi="Times New Roman"/>
          <w:sz w:val="28"/>
          <w:szCs w:val="28"/>
        </w:rPr>
        <w:t xml:space="preserve"> приглашает Вас принять участие в </w:t>
      </w:r>
      <w:r w:rsidR="0066200B" w:rsidRPr="006F1191">
        <w:rPr>
          <w:rFonts w:ascii="Times New Roman" w:hAnsi="Times New Roman"/>
          <w:sz w:val="28"/>
          <w:szCs w:val="28"/>
        </w:rPr>
        <w:t>Девятой</w:t>
      </w:r>
      <w:r w:rsidR="00877BF9" w:rsidRPr="006F1191">
        <w:rPr>
          <w:rFonts w:ascii="Times New Roman" w:hAnsi="Times New Roman"/>
          <w:sz w:val="28"/>
          <w:szCs w:val="28"/>
        </w:rPr>
        <w:t xml:space="preserve"> Международной </w:t>
      </w:r>
    </w:p>
    <w:p w:rsidR="00877BF9" w:rsidRPr="006F1191" w:rsidRDefault="00877BF9" w:rsidP="00877BF9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68098B" w:rsidRPr="006F1191" w:rsidRDefault="0068098B" w:rsidP="00877BF9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77BF9" w:rsidRPr="006F1191" w:rsidRDefault="00877BF9" w:rsidP="00877BF9">
      <w:pPr>
        <w:ind w:firstLine="54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6F1191">
        <w:rPr>
          <w:rFonts w:ascii="Times New Roman Полужирный" w:hAnsi="Times New Roman Полужирный"/>
          <w:caps/>
          <w:sz w:val="28"/>
          <w:szCs w:val="28"/>
        </w:rPr>
        <w:t xml:space="preserve"> </w:t>
      </w:r>
      <w:r w:rsidRPr="006F1191">
        <w:rPr>
          <w:rFonts w:ascii="Times New Roman Полужирный" w:hAnsi="Times New Roman Полужирный"/>
          <w:b/>
          <w:caps/>
          <w:sz w:val="28"/>
          <w:szCs w:val="28"/>
        </w:rPr>
        <w:t>Музыка в пространстве медиакультуры</w:t>
      </w:r>
    </w:p>
    <w:p w:rsidR="00877BF9" w:rsidRPr="006F1191" w:rsidRDefault="0066200B" w:rsidP="00877BF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>22</w:t>
      </w:r>
      <w:r w:rsidR="00B51046" w:rsidRPr="006F1191">
        <w:rPr>
          <w:rFonts w:ascii="Times New Roman" w:hAnsi="Times New Roman"/>
          <w:b/>
          <w:sz w:val="28"/>
          <w:szCs w:val="28"/>
        </w:rPr>
        <w:t xml:space="preserve"> </w:t>
      </w:r>
      <w:r w:rsidR="00D072C3" w:rsidRPr="006F1191">
        <w:rPr>
          <w:rFonts w:ascii="Times New Roman" w:hAnsi="Times New Roman"/>
          <w:b/>
          <w:sz w:val="28"/>
          <w:szCs w:val="28"/>
        </w:rPr>
        <w:t>апреля</w:t>
      </w:r>
      <w:r w:rsidR="00877BF9" w:rsidRPr="006F1191">
        <w:rPr>
          <w:rFonts w:ascii="Times New Roman" w:hAnsi="Times New Roman"/>
          <w:b/>
          <w:sz w:val="28"/>
          <w:szCs w:val="28"/>
        </w:rPr>
        <w:t xml:space="preserve"> 20</w:t>
      </w:r>
      <w:r w:rsidRPr="006F1191">
        <w:rPr>
          <w:rFonts w:ascii="Times New Roman" w:hAnsi="Times New Roman"/>
          <w:b/>
          <w:sz w:val="28"/>
          <w:szCs w:val="28"/>
        </w:rPr>
        <w:t>22</w:t>
      </w:r>
      <w:r w:rsidR="00877BF9" w:rsidRPr="006F1191">
        <w:rPr>
          <w:rFonts w:ascii="Times New Roman" w:hAnsi="Times New Roman"/>
          <w:b/>
          <w:sz w:val="28"/>
          <w:szCs w:val="28"/>
        </w:rPr>
        <w:t xml:space="preserve"> г.</w:t>
      </w:r>
    </w:p>
    <w:p w:rsidR="00877BF9" w:rsidRPr="006F1191" w:rsidRDefault="00877BF9" w:rsidP="00877BF9">
      <w:pPr>
        <w:ind w:firstLine="540"/>
        <w:jc w:val="both"/>
        <w:rPr>
          <w:rFonts w:ascii="Times New Roman" w:hAnsi="Times New Roman"/>
        </w:rPr>
      </w:pPr>
    </w:p>
    <w:p w:rsidR="00877BF9" w:rsidRPr="006F1191" w:rsidRDefault="00877BF9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>Основные направления в работе конференции:</w:t>
      </w:r>
    </w:p>
    <w:p w:rsidR="00877BF9" w:rsidRPr="006F1191" w:rsidRDefault="00877BF9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7BF9" w:rsidRPr="006F1191" w:rsidRDefault="00877BF9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 xml:space="preserve">– </w:t>
      </w:r>
      <w:r w:rsidR="005173F9" w:rsidRPr="006F1191">
        <w:rPr>
          <w:rFonts w:ascii="Times New Roman" w:hAnsi="Times New Roman"/>
          <w:b/>
          <w:sz w:val="28"/>
          <w:szCs w:val="28"/>
        </w:rPr>
        <w:t xml:space="preserve">Музыка в </w:t>
      </w:r>
      <w:proofErr w:type="spellStart"/>
      <w:r w:rsidR="005173F9" w:rsidRPr="006F1191">
        <w:rPr>
          <w:rFonts w:ascii="Times New Roman" w:hAnsi="Times New Roman"/>
          <w:b/>
          <w:sz w:val="28"/>
          <w:szCs w:val="28"/>
        </w:rPr>
        <w:t>медийных</w:t>
      </w:r>
      <w:proofErr w:type="spellEnd"/>
      <w:r w:rsidR="005173F9" w:rsidRPr="006F1191">
        <w:rPr>
          <w:rFonts w:ascii="Times New Roman" w:hAnsi="Times New Roman"/>
          <w:b/>
          <w:sz w:val="28"/>
          <w:szCs w:val="28"/>
        </w:rPr>
        <w:t xml:space="preserve"> формах текста</w:t>
      </w:r>
    </w:p>
    <w:p w:rsidR="005173F9" w:rsidRPr="006F1191" w:rsidRDefault="005173F9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 xml:space="preserve">– Музыкальное исполнительство в контексте </w:t>
      </w:r>
      <w:proofErr w:type="spellStart"/>
      <w:r w:rsidRPr="006F1191">
        <w:rPr>
          <w:rFonts w:ascii="Times New Roman" w:hAnsi="Times New Roman"/>
          <w:b/>
          <w:sz w:val="28"/>
          <w:szCs w:val="28"/>
        </w:rPr>
        <w:t>медиакультуры</w:t>
      </w:r>
      <w:proofErr w:type="spellEnd"/>
    </w:p>
    <w:p w:rsidR="005C2023" w:rsidRPr="006F1191" w:rsidRDefault="00F67DE9" w:rsidP="005C202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877BF9" w:rsidRPr="006F1191">
        <w:rPr>
          <w:rFonts w:ascii="Times New Roman" w:hAnsi="Times New Roman"/>
          <w:b/>
          <w:sz w:val="28"/>
          <w:szCs w:val="28"/>
        </w:rPr>
        <w:t xml:space="preserve">Современная академическая и массовая музыка в аспекте </w:t>
      </w:r>
      <w:proofErr w:type="spellStart"/>
      <w:r w:rsidR="00877BF9" w:rsidRPr="006F1191">
        <w:rPr>
          <w:rFonts w:ascii="Times New Roman" w:hAnsi="Times New Roman"/>
          <w:b/>
          <w:sz w:val="28"/>
          <w:szCs w:val="28"/>
        </w:rPr>
        <w:t>медиакультуры</w:t>
      </w:r>
      <w:proofErr w:type="spellEnd"/>
    </w:p>
    <w:p w:rsidR="00877BF9" w:rsidRPr="006F1191" w:rsidRDefault="005C2023" w:rsidP="005C202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6F1191">
        <w:rPr>
          <w:rFonts w:ascii="Times New Roman" w:hAnsi="Times New Roman"/>
          <w:b/>
          <w:sz w:val="28"/>
          <w:szCs w:val="28"/>
        </w:rPr>
        <w:t>Медиакультура</w:t>
      </w:r>
      <w:proofErr w:type="spellEnd"/>
      <w:r w:rsidRPr="006F1191">
        <w:rPr>
          <w:rFonts w:ascii="Times New Roman" w:hAnsi="Times New Roman"/>
          <w:b/>
          <w:sz w:val="28"/>
          <w:szCs w:val="28"/>
        </w:rPr>
        <w:t xml:space="preserve"> </w:t>
      </w:r>
      <w:r w:rsidR="00DD3AF9">
        <w:rPr>
          <w:rFonts w:ascii="Times New Roman" w:hAnsi="Times New Roman"/>
          <w:b/>
          <w:sz w:val="28"/>
          <w:szCs w:val="28"/>
        </w:rPr>
        <w:t>и</w:t>
      </w:r>
      <w:r w:rsidRPr="006F1191">
        <w:rPr>
          <w:rFonts w:ascii="Times New Roman" w:hAnsi="Times New Roman"/>
          <w:b/>
          <w:sz w:val="28"/>
          <w:szCs w:val="28"/>
        </w:rPr>
        <w:t xml:space="preserve"> междисциплинарны</w:t>
      </w:r>
      <w:r w:rsidR="00DD3AF9">
        <w:rPr>
          <w:rFonts w:ascii="Times New Roman" w:hAnsi="Times New Roman"/>
          <w:b/>
          <w:sz w:val="28"/>
          <w:szCs w:val="28"/>
        </w:rPr>
        <w:t>е</w:t>
      </w:r>
      <w:r w:rsidRPr="006F1191">
        <w:rPr>
          <w:rFonts w:ascii="Times New Roman" w:hAnsi="Times New Roman"/>
          <w:b/>
          <w:sz w:val="28"/>
          <w:szCs w:val="28"/>
        </w:rPr>
        <w:t xml:space="preserve"> исследовани</w:t>
      </w:r>
      <w:r w:rsidR="00DD3AF9">
        <w:rPr>
          <w:rFonts w:ascii="Times New Roman" w:hAnsi="Times New Roman"/>
          <w:b/>
          <w:sz w:val="28"/>
          <w:szCs w:val="28"/>
        </w:rPr>
        <w:t>я</w:t>
      </w:r>
      <w:r w:rsidRPr="006F1191">
        <w:rPr>
          <w:rFonts w:ascii="Times New Roman" w:hAnsi="Times New Roman"/>
          <w:b/>
          <w:sz w:val="28"/>
          <w:szCs w:val="28"/>
        </w:rPr>
        <w:t xml:space="preserve"> гуманитарных наук</w:t>
      </w:r>
    </w:p>
    <w:p w:rsidR="00877BF9" w:rsidRPr="006F1191" w:rsidRDefault="00877BF9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6F1191">
        <w:rPr>
          <w:rFonts w:ascii="Times New Roman" w:hAnsi="Times New Roman"/>
          <w:b/>
          <w:sz w:val="28"/>
          <w:szCs w:val="28"/>
        </w:rPr>
        <w:t>Медиатехнологии</w:t>
      </w:r>
      <w:proofErr w:type="spellEnd"/>
      <w:r w:rsidRPr="006F1191">
        <w:rPr>
          <w:rFonts w:ascii="Times New Roman" w:hAnsi="Times New Roman"/>
          <w:b/>
          <w:sz w:val="28"/>
          <w:szCs w:val="28"/>
        </w:rPr>
        <w:t xml:space="preserve"> в художественном образовании</w:t>
      </w:r>
    </w:p>
    <w:p w:rsidR="00D072C3" w:rsidRPr="006F1191" w:rsidRDefault="00D072C3" w:rsidP="00877BF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77BF9" w:rsidRPr="006F1191" w:rsidRDefault="00877BF9" w:rsidP="00877B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  <w:shd w:val="clear" w:color="auto" w:fill="FFFFFF"/>
        </w:rPr>
        <w:t>К участию в конференции приглашаются музыковеды, педагоги высших и средних учебных заведений, члены научных и творческих сообществ,</w:t>
      </w:r>
      <w:r w:rsidRPr="006F1191">
        <w:rPr>
          <w:rFonts w:ascii="Times New Roman" w:hAnsi="Times New Roman"/>
          <w:sz w:val="28"/>
          <w:szCs w:val="28"/>
        </w:rPr>
        <w:t xml:space="preserve"> 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аспиранты и соискатели, а также </w:t>
      </w:r>
      <w:r w:rsidR="002C70DC" w:rsidRPr="006F1191">
        <w:rPr>
          <w:rFonts w:ascii="Times New Roman" w:hAnsi="Times New Roman"/>
          <w:sz w:val="28"/>
          <w:szCs w:val="28"/>
          <w:shd w:val="clear" w:color="auto" w:fill="FFFFFF"/>
        </w:rPr>
        <w:t>магистранты и студенты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 высших учебных заведений</w:t>
      </w:r>
      <w:r w:rsidR="005C2023" w:rsidRPr="006F1191">
        <w:rPr>
          <w:rStyle w:val="af0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1191">
        <w:rPr>
          <w:rFonts w:ascii="Times New Roman" w:hAnsi="Times New Roman"/>
          <w:sz w:val="28"/>
          <w:szCs w:val="28"/>
        </w:rPr>
        <w:t xml:space="preserve"> </w:t>
      </w:r>
    </w:p>
    <w:p w:rsidR="008C58B7" w:rsidRPr="006F1191" w:rsidRDefault="00012AE8" w:rsidP="008C58B7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8C58B7" w:rsidRPr="006F1191" w:rsidRDefault="008C58B7" w:rsidP="008C58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– </w:t>
      </w:r>
      <w:r w:rsidR="00FE04A4">
        <w:rPr>
          <w:rFonts w:ascii="Times New Roman" w:hAnsi="Times New Roman"/>
          <w:sz w:val="28"/>
          <w:szCs w:val="28"/>
        </w:rPr>
        <w:t>к</w:t>
      </w:r>
      <w:r w:rsidR="002C70DC" w:rsidRPr="006F1191">
        <w:rPr>
          <w:rFonts w:ascii="Times New Roman" w:hAnsi="Times New Roman"/>
          <w:sz w:val="28"/>
          <w:szCs w:val="28"/>
        </w:rPr>
        <w:t xml:space="preserve">онференция будет проводиться в </w:t>
      </w:r>
      <w:r w:rsidR="002C70DC" w:rsidRPr="006F1191">
        <w:rPr>
          <w:rFonts w:ascii="Times New Roman" w:hAnsi="Times New Roman"/>
          <w:b/>
          <w:sz w:val="28"/>
          <w:szCs w:val="28"/>
        </w:rPr>
        <w:t>дистанционном формате,</w:t>
      </w:r>
      <w:r w:rsidR="002C70DC" w:rsidRPr="006F1191">
        <w:rPr>
          <w:rFonts w:ascii="Times New Roman" w:hAnsi="Times New Roman"/>
          <w:sz w:val="28"/>
          <w:szCs w:val="28"/>
        </w:rPr>
        <w:t xml:space="preserve"> предполагающе</w:t>
      </w:r>
      <w:r w:rsidR="00FE04A4">
        <w:rPr>
          <w:rFonts w:ascii="Times New Roman" w:hAnsi="Times New Roman"/>
          <w:sz w:val="28"/>
          <w:szCs w:val="28"/>
        </w:rPr>
        <w:t>м</w:t>
      </w:r>
      <w:r w:rsidR="0066200B" w:rsidRPr="006F1191">
        <w:rPr>
          <w:rFonts w:ascii="Times New Roman" w:hAnsi="Times New Roman"/>
          <w:sz w:val="28"/>
          <w:szCs w:val="28"/>
        </w:rPr>
        <w:t>, что</w:t>
      </w:r>
      <w:r w:rsidR="002C70DC" w:rsidRPr="006F1191">
        <w:rPr>
          <w:rFonts w:ascii="Times New Roman" w:hAnsi="Times New Roman"/>
          <w:sz w:val="28"/>
          <w:szCs w:val="28"/>
        </w:rPr>
        <w:t xml:space="preserve"> помимо текста статьи для публикации, участники (при желании) могут прислать видеозапись своего выступления (не более 10 минут), которая будет транслироваться в день проведения конференции.</w:t>
      </w:r>
    </w:p>
    <w:p w:rsidR="00E950D2" w:rsidRPr="006F1191" w:rsidRDefault="008C58B7" w:rsidP="008C58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 xml:space="preserve">– </w:t>
      </w:r>
      <w:r w:rsidR="00FE04A4">
        <w:rPr>
          <w:rFonts w:ascii="Times New Roman" w:hAnsi="Times New Roman"/>
          <w:sz w:val="28"/>
          <w:szCs w:val="28"/>
        </w:rPr>
        <w:t>п</w:t>
      </w:r>
      <w:r w:rsidR="00E950D2" w:rsidRPr="006F1191">
        <w:rPr>
          <w:rFonts w:ascii="Times New Roman" w:hAnsi="Times New Roman"/>
          <w:sz w:val="28"/>
          <w:szCs w:val="28"/>
        </w:rPr>
        <w:t xml:space="preserve">о итогам конференции предусмотрено издание сборника научных статей, индексируемого в системе РИНЦ. </w:t>
      </w:r>
      <w:r w:rsidR="00E950D2" w:rsidRPr="006F1191">
        <w:rPr>
          <w:rFonts w:ascii="Times New Roman" w:hAnsi="Times New Roman"/>
          <w:b/>
          <w:sz w:val="28"/>
          <w:szCs w:val="28"/>
        </w:rPr>
        <w:t xml:space="preserve">Сборник статей будет </w:t>
      </w:r>
      <w:r w:rsidR="00E950D2" w:rsidRPr="006F1191">
        <w:rPr>
          <w:rFonts w:ascii="Times New Roman" w:hAnsi="Times New Roman"/>
          <w:b/>
          <w:sz w:val="28"/>
          <w:szCs w:val="28"/>
        </w:rPr>
        <w:lastRenderedPageBreak/>
        <w:t>опубликован до начала конференции.</w:t>
      </w:r>
      <w:r w:rsidR="00E950D2" w:rsidRPr="006F1191">
        <w:rPr>
          <w:rFonts w:ascii="Times New Roman" w:hAnsi="Times New Roman"/>
          <w:sz w:val="28"/>
          <w:szCs w:val="28"/>
        </w:rPr>
        <w:t xml:space="preserve"> </w:t>
      </w:r>
      <w:r w:rsidR="00DD3AF9">
        <w:rPr>
          <w:rFonts w:ascii="Times New Roman" w:hAnsi="Times New Roman"/>
          <w:sz w:val="28"/>
          <w:szCs w:val="28"/>
        </w:rPr>
        <w:t>Участникам рассылается электронный вариант сборника и программа конференции.</w:t>
      </w:r>
    </w:p>
    <w:p w:rsidR="00012AE8" w:rsidRPr="006F1191" w:rsidRDefault="008C58B7" w:rsidP="008C58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 xml:space="preserve">До </w:t>
      </w:r>
      <w:r w:rsidRPr="00DD3AF9">
        <w:rPr>
          <w:rFonts w:ascii="Times New Roman" w:hAnsi="Times New Roman"/>
          <w:b/>
          <w:sz w:val="28"/>
          <w:szCs w:val="28"/>
        </w:rPr>
        <w:t>22 марта 2022 года</w:t>
      </w:r>
      <w:r w:rsidRPr="006F1191">
        <w:rPr>
          <w:rFonts w:ascii="Times New Roman" w:hAnsi="Times New Roman"/>
          <w:sz w:val="28"/>
          <w:szCs w:val="28"/>
        </w:rPr>
        <w:t xml:space="preserve"> необходимо предоставить </w:t>
      </w:r>
      <w:r w:rsidRPr="006F1191">
        <w:rPr>
          <w:rFonts w:ascii="Times New Roman" w:hAnsi="Times New Roman"/>
          <w:b/>
          <w:sz w:val="28"/>
          <w:szCs w:val="28"/>
        </w:rPr>
        <w:t xml:space="preserve">заявку </w:t>
      </w:r>
      <w:r w:rsidRPr="006F1191">
        <w:rPr>
          <w:rFonts w:ascii="Times New Roman" w:hAnsi="Times New Roman"/>
          <w:sz w:val="28"/>
          <w:szCs w:val="28"/>
        </w:rPr>
        <w:t xml:space="preserve">на участие в конференции и </w:t>
      </w:r>
      <w:r w:rsidRPr="006F1191">
        <w:rPr>
          <w:rFonts w:ascii="Times New Roman" w:hAnsi="Times New Roman"/>
          <w:b/>
          <w:sz w:val="28"/>
          <w:szCs w:val="28"/>
        </w:rPr>
        <w:t>те</w:t>
      </w:r>
      <w:proofErr w:type="gramStart"/>
      <w:r w:rsidRPr="006F1191">
        <w:rPr>
          <w:rFonts w:ascii="Times New Roman" w:hAnsi="Times New Roman"/>
          <w:b/>
          <w:sz w:val="28"/>
          <w:szCs w:val="28"/>
        </w:rPr>
        <w:t>кст ст</w:t>
      </w:r>
      <w:proofErr w:type="gramEnd"/>
      <w:r w:rsidRPr="006F1191">
        <w:rPr>
          <w:rFonts w:ascii="Times New Roman" w:hAnsi="Times New Roman"/>
          <w:b/>
          <w:sz w:val="28"/>
          <w:szCs w:val="28"/>
        </w:rPr>
        <w:t xml:space="preserve">атьи </w:t>
      </w:r>
      <w:r w:rsidR="00012AE8" w:rsidRPr="006F1191">
        <w:rPr>
          <w:rFonts w:ascii="Times New Roman" w:eastAsia="Times New Roman" w:hAnsi="Times New Roman"/>
          <w:sz w:val="28"/>
          <w:szCs w:val="28"/>
          <w:lang w:eastAsia="ar-SA"/>
        </w:rPr>
        <w:t xml:space="preserve">по электронной почте: </w:t>
      </w:r>
      <w:hyperlink r:id="rId9" w:history="1">
        <w:r w:rsidR="007C1066"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shaktat</w:t>
        </w:r>
        <w:r w:rsidR="007C1066"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="007C1066"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="007C1066"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7C1066"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="007C1066" w:rsidRPr="006F1191">
        <w:rPr>
          <w:rFonts w:ascii="Times New Roman" w:hAnsi="Times New Roman"/>
          <w:sz w:val="28"/>
          <w:szCs w:val="28"/>
        </w:rPr>
        <w:t xml:space="preserve"> </w:t>
      </w:r>
      <w:r w:rsidR="00012AE8" w:rsidRPr="006F1191">
        <w:rPr>
          <w:rFonts w:ascii="Times New Roman" w:hAnsi="Times New Roman"/>
          <w:sz w:val="28"/>
          <w:szCs w:val="28"/>
        </w:rPr>
        <w:t>(пометка «Конференция»)</w:t>
      </w:r>
      <w:r w:rsidR="002C70DC" w:rsidRPr="006F1191">
        <w:rPr>
          <w:rFonts w:ascii="Times New Roman" w:hAnsi="Times New Roman"/>
          <w:sz w:val="28"/>
          <w:szCs w:val="28"/>
        </w:rPr>
        <w:t>.</w:t>
      </w:r>
    </w:p>
    <w:p w:rsidR="002C70DC" w:rsidRPr="006F1191" w:rsidRDefault="008C58B7" w:rsidP="008C58B7">
      <w:pPr>
        <w:ind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– </w:t>
      </w:r>
      <w:r w:rsidR="002C70DC"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Видеозапись </w:t>
      </w:r>
      <w:r w:rsidR="002C70DC" w:rsidRPr="006F1191">
        <w:rPr>
          <w:rFonts w:ascii="Times New Roman" w:eastAsia="Times New Roman" w:hAnsi="Times New Roman"/>
          <w:sz w:val="28"/>
          <w:szCs w:val="28"/>
          <w:lang w:eastAsia="ar-SA"/>
        </w:rPr>
        <w:t xml:space="preserve">выступления может быть предоставлена до </w:t>
      </w:r>
      <w:r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>10</w:t>
      </w:r>
      <w:r w:rsidR="002C70DC"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апреля 202</w:t>
      </w:r>
      <w:r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2C70DC"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</w:p>
    <w:p w:rsidR="00012AE8" w:rsidRPr="006F1191" w:rsidRDefault="008C58B7" w:rsidP="008C58B7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– </w:t>
      </w:r>
      <w:r w:rsidR="00012AE8" w:rsidRPr="00DD3AF9">
        <w:rPr>
          <w:rFonts w:ascii="Times New Roman" w:eastAsia="Times New Roman" w:hAnsi="Times New Roman"/>
          <w:sz w:val="28"/>
          <w:szCs w:val="28"/>
          <w:lang w:eastAsia="ar-SA"/>
        </w:rPr>
        <w:t xml:space="preserve">плата за участие в конференции и публикацию статьи не </w:t>
      </w:r>
      <w:r w:rsidR="00DD3AF9" w:rsidRPr="00DD3AF9">
        <w:rPr>
          <w:rFonts w:ascii="Times New Roman" w:eastAsia="Times New Roman" w:hAnsi="Times New Roman"/>
          <w:sz w:val="28"/>
          <w:szCs w:val="28"/>
          <w:lang w:eastAsia="ar-SA"/>
        </w:rPr>
        <w:t>предусмотрена</w:t>
      </w:r>
      <w:r w:rsidR="00012AE8" w:rsidRPr="00DD3AF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6F1191" w:rsidRDefault="008C58B7" w:rsidP="008C58B7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012AE8" w:rsidRPr="006F1191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8C58B7" w:rsidRPr="006F1191" w:rsidRDefault="008C58B7" w:rsidP="008C58B7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50D2" w:rsidRPr="006F1191" w:rsidRDefault="00D072C3" w:rsidP="008C58B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:rsidR="00E950D2" w:rsidRPr="006F1191" w:rsidRDefault="00E950D2" w:rsidP="00E950D2">
      <w:pPr>
        <w:widowControl/>
        <w:shd w:val="clear" w:color="auto" w:fill="FFFFFF"/>
        <w:suppressAutoHyphens w:val="0"/>
        <w:ind w:righ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1191">
        <w:rPr>
          <w:rFonts w:ascii="Times New Roman" w:eastAsia="Times New Roman" w:hAnsi="Times New Roman"/>
          <w:sz w:val="28"/>
          <w:szCs w:val="28"/>
        </w:rPr>
        <w:t xml:space="preserve">– объем статьи: </w:t>
      </w:r>
      <w:r w:rsidR="00DB2057">
        <w:rPr>
          <w:rFonts w:ascii="Times New Roman" w:eastAsia="Times New Roman" w:hAnsi="Times New Roman"/>
          <w:sz w:val="28"/>
          <w:szCs w:val="28"/>
        </w:rPr>
        <w:t xml:space="preserve">от 15 </w:t>
      </w:r>
      <w:r w:rsidRPr="006F1191">
        <w:rPr>
          <w:rFonts w:ascii="Times New Roman" w:eastAsia="Times New Roman" w:hAnsi="Times New Roman"/>
          <w:sz w:val="28"/>
          <w:szCs w:val="28"/>
        </w:rPr>
        <w:t xml:space="preserve">до 20 тысяч </w:t>
      </w:r>
      <w:r w:rsidR="00DB2057">
        <w:rPr>
          <w:rFonts w:ascii="Times New Roman" w:eastAsia="Times New Roman" w:hAnsi="Times New Roman"/>
          <w:sz w:val="28"/>
          <w:szCs w:val="28"/>
        </w:rPr>
        <w:t xml:space="preserve">знаков с пробелами, в форматах </w:t>
      </w:r>
      <w:proofErr w:type="spellStart"/>
      <w:r w:rsidR="00DB2057">
        <w:rPr>
          <w:rFonts w:ascii="Times New Roman" w:eastAsia="Times New Roman" w:hAnsi="Times New Roman"/>
          <w:sz w:val="28"/>
          <w:szCs w:val="28"/>
        </w:rPr>
        <w:t>doc</w:t>
      </w:r>
      <w:proofErr w:type="spellEnd"/>
      <w:r w:rsidR="00DB205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docx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Microsoft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Word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); шрифт 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Times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New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Roman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 (кегль 14, для сносок – 11); поля: верхнее 2 см, левое 3 см, нижнее 2 см, правое 1,5 см;</w:t>
      </w:r>
    </w:p>
    <w:p w:rsidR="00E950D2" w:rsidRPr="006F1191" w:rsidRDefault="00E950D2" w:rsidP="00E950D2">
      <w:pPr>
        <w:widowControl/>
        <w:shd w:val="clear" w:color="auto" w:fill="FFFFFF"/>
        <w:suppressAutoHyphens w:val="0"/>
        <w:ind w:righ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1191">
        <w:rPr>
          <w:rFonts w:ascii="Times New Roman" w:eastAsia="Times New Roman" w:hAnsi="Times New Roman"/>
          <w:sz w:val="28"/>
          <w:szCs w:val="28"/>
        </w:rPr>
        <w:t xml:space="preserve">– межстрочный интервал и интервал между абзацами </w:t>
      </w:r>
      <w:r w:rsidRPr="00DB2057">
        <w:rPr>
          <w:rFonts w:ascii="Times New Roman" w:eastAsia="Times New Roman" w:hAnsi="Times New Roman"/>
          <w:b/>
          <w:sz w:val="28"/>
          <w:szCs w:val="28"/>
        </w:rPr>
        <w:t>одинарный</w:t>
      </w:r>
      <w:r w:rsidRPr="006F1191">
        <w:rPr>
          <w:rFonts w:ascii="Times New Roman" w:eastAsia="Times New Roman" w:hAnsi="Times New Roman"/>
          <w:sz w:val="28"/>
          <w:szCs w:val="28"/>
        </w:rPr>
        <w:t>; а</w:t>
      </w:r>
      <w:r w:rsidRPr="006F1191">
        <w:rPr>
          <w:rFonts w:ascii="Times New Roman" w:eastAsia="Times New Roman" w:hAnsi="Times New Roman"/>
          <w:sz w:val="28"/>
          <w:szCs w:val="28"/>
        </w:rPr>
        <w:t>б</w:t>
      </w:r>
      <w:r w:rsidRPr="006F1191">
        <w:rPr>
          <w:rFonts w:ascii="Times New Roman" w:eastAsia="Times New Roman" w:hAnsi="Times New Roman"/>
          <w:sz w:val="28"/>
          <w:szCs w:val="28"/>
        </w:rPr>
        <w:t>зацный отступ – 1,25 см (использование табуляции или пробелов недопуст</w:t>
      </w:r>
      <w:r w:rsidRPr="006F1191">
        <w:rPr>
          <w:rFonts w:ascii="Times New Roman" w:eastAsia="Times New Roman" w:hAnsi="Times New Roman"/>
          <w:sz w:val="28"/>
          <w:szCs w:val="28"/>
        </w:rPr>
        <w:t>и</w:t>
      </w:r>
      <w:r w:rsidRPr="006F1191">
        <w:rPr>
          <w:rFonts w:ascii="Times New Roman" w:eastAsia="Times New Roman" w:hAnsi="Times New Roman"/>
          <w:sz w:val="28"/>
          <w:szCs w:val="28"/>
        </w:rPr>
        <w:t>мо); выравнивание – по ширине, без переносов;</w:t>
      </w:r>
    </w:p>
    <w:p w:rsidR="00E950D2" w:rsidRPr="006F1191" w:rsidRDefault="00E950D2" w:rsidP="008C58B7">
      <w:pPr>
        <w:widowControl/>
        <w:shd w:val="clear" w:color="auto" w:fill="FFFFFF"/>
        <w:suppressAutoHyphens w:val="0"/>
        <w:ind w:righ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119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8C58B7" w:rsidRPr="006F1191">
        <w:rPr>
          <w:rFonts w:ascii="Times New Roman" w:eastAsia="Times New Roman" w:hAnsi="Times New Roman"/>
          <w:sz w:val="28"/>
          <w:szCs w:val="28"/>
        </w:rPr>
        <w:t>п</w:t>
      </w:r>
      <w:r w:rsidRPr="006F1191">
        <w:rPr>
          <w:rFonts w:ascii="Times New Roman" w:eastAsia="Times New Roman" w:hAnsi="Times New Roman"/>
          <w:sz w:val="28"/>
          <w:szCs w:val="28"/>
        </w:rPr>
        <w:t>роцент ор</w:t>
      </w:r>
      <w:r w:rsidR="008C58B7" w:rsidRPr="006F1191">
        <w:rPr>
          <w:rFonts w:ascii="Times New Roman" w:eastAsia="Times New Roman" w:hAnsi="Times New Roman"/>
          <w:sz w:val="28"/>
          <w:szCs w:val="28"/>
        </w:rPr>
        <w:t>и</w:t>
      </w:r>
      <w:r w:rsidRPr="006F1191">
        <w:rPr>
          <w:rFonts w:ascii="Times New Roman" w:eastAsia="Times New Roman" w:hAnsi="Times New Roman"/>
          <w:sz w:val="28"/>
          <w:szCs w:val="28"/>
        </w:rPr>
        <w:t xml:space="preserve">гинальности по системе </w:t>
      </w:r>
      <w:proofErr w:type="spellStart"/>
      <w:r w:rsidRPr="006F1191">
        <w:rPr>
          <w:rFonts w:ascii="Times New Roman" w:eastAsia="Times New Roman" w:hAnsi="Times New Roman"/>
          <w:sz w:val="28"/>
          <w:szCs w:val="28"/>
        </w:rPr>
        <w:t>антиплагиат</w:t>
      </w:r>
      <w:proofErr w:type="spellEnd"/>
      <w:r w:rsidRPr="006F1191">
        <w:rPr>
          <w:rFonts w:ascii="Times New Roman" w:eastAsia="Times New Roman" w:hAnsi="Times New Roman"/>
          <w:sz w:val="28"/>
          <w:szCs w:val="28"/>
        </w:rPr>
        <w:t xml:space="preserve"> не ниже </w:t>
      </w:r>
      <w:r w:rsidR="00DD3AF9">
        <w:rPr>
          <w:rFonts w:ascii="Times New Roman" w:eastAsia="Times New Roman" w:hAnsi="Times New Roman"/>
          <w:sz w:val="28"/>
          <w:szCs w:val="28"/>
        </w:rPr>
        <w:t>80</w:t>
      </w:r>
      <w:r w:rsidRPr="006F1191">
        <w:rPr>
          <w:rFonts w:ascii="Times New Roman" w:eastAsia="Times New Roman" w:hAnsi="Times New Roman"/>
          <w:sz w:val="28"/>
          <w:szCs w:val="28"/>
        </w:rPr>
        <w:t>%</w:t>
      </w:r>
    </w:p>
    <w:p w:rsidR="00D072C3" w:rsidRPr="006F1191" w:rsidRDefault="00D072C3" w:rsidP="00E950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D072C3" w:rsidRPr="006F1191" w:rsidRDefault="002B2F26" w:rsidP="002B2F26">
      <w:pPr>
        <w:widowControl/>
        <w:shd w:val="clear" w:color="auto" w:fill="FFFFFF"/>
        <w:suppressAutoHyphens w:val="0"/>
        <w:ind w:right="0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1191">
        <w:rPr>
          <w:rFonts w:ascii="Times New Roman" w:eastAsia="Times New Roman" w:hAnsi="Times New Roman"/>
          <w:sz w:val="28"/>
          <w:szCs w:val="28"/>
        </w:rPr>
        <w:softHyphen/>
        <w:t xml:space="preserve"> </w:t>
      </w:r>
      <w:r w:rsidR="00FE04A4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6F1191">
        <w:rPr>
          <w:rFonts w:ascii="Times New Roman" w:eastAsia="Times New Roman" w:hAnsi="Times New Roman"/>
          <w:sz w:val="28"/>
          <w:szCs w:val="28"/>
        </w:rPr>
        <w:t xml:space="preserve">конце статьи помещается библиографический список, оформленный в соответствии с </w:t>
      </w:r>
      <w:r w:rsidRPr="006F1191">
        <w:rPr>
          <w:rFonts w:ascii="Times New Roman" w:hAnsi="Times New Roman"/>
          <w:sz w:val="28"/>
          <w:szCs w:val="28"/>
          <w:u w:val="single"/>
        </w:rPr>
        <w:t>ГОСТ 7.0.100–2018 и ГОСТ 7.0.5–2008</w:t>
      </w:r>
      <w:r w:rsidRPr="006F1191">
        <w:rPr>
          <w:rFonts w:ascii="Times New Roman" w:eastAsia="Times New Roman" w:hAnsi="Times New Roman"/>
          <w:sz w:val="28"/>
          <w:szCs w:val="28"/>
        </w:rPr>
        <w:t>. Список составляется в алфавитном порядке: вначале литература на русском языке, далее – зар</w:t>
      </w:r>
      <w:r w:rsidRPr="006F1191">
        <w:rPr>
          <w:rFonts w:ascii="Times New Roman" w:eastAsia="Times New Roman" w:hAnsi="Times New Roman"/>
          <w:sz w:val="28"/>
          <w:szCs w:val="28"/>
        </w:rPr>
        <w:t>у</w:t>
      </w:r>
      <w:r w:rsidRPr="006F1191">
        <w:rPr>
          <w:rFonts w:ascii="Times New Roman" w:eastAsia="Times New Roman" w:hAnsi="Times New Roman"/>
          <w:sz w:val="28"/>
          <w:szCs w:val="28"/>
        </w:rPr>
        <w:t>бежная.</w:t>
      </w:r>
    </w:p>
    <w:p w:rsidR="00D072C3" w:rsidRPr="006F1191" w:rsidRDefault="00D072C3" w:rsidP="00E950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191">
        <w:rPr>
          <w:rFonts w:ascii="Times New Roman" w:hAnsi="Times New Roman"/>
          <w:sz w:val="28"/>
          <w:szCs w:val="28"/>
        </w:rPr>
        <w:t xml:space="preserve">– оформление первой страницы: 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>заго</w:t>
      </w:r>
      <w:r w:rsidR="00DD3AF9">
        <w:rPr>
          <w:rFonts w:ascii="Times New Roman" w:hAnsi="Times New Roman"/>
          <w:sz w:val="28"/>
          <w:szCs w:val="28"/>
          <w:shd w:val="clear" w:color="auto" w:fill="FFFFFF"/>
        </w:rPr>
        <w:t xml:space="preserve">ловок статьи – </w:t>
      </w:r>
      <w:r w:rsidR="00DD3AF9" w:rsidRPr="006F1191">
        <w:rPr>
          <w:rFonts w:ascii="Times New Roman" w:hAnsi="Times New Roman"/>
          <w:sz w:val="28"/>
          <w:szCs w:val="28"/>
          <w:shd w:val="clear" w:color="auto" w:fill="FFFFFF"/>
        </w:rPr>
        <w:t>полужирный шрифт, обычными строчными буквами</w:t>
      </w:r>
      <w:r w:rsidR="00DD3AF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D3AF9"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3AF9">
        <w:rPr>
          <w:rFonts w:ascii="Times New Roman" w:hAnsi="Times New Roman"/>
          <w:sz w:val="28"/>
          <w:szCs w:val="28"/>
          <w:shd w:val="clear" w:color="auto" w:fill="FFFFFF"/>
        </w:rPr>
        <w:t>выравнивание по центру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; перед заголовком – </w:t>
      </w:r>
      <w:r w:rsidR="00DD3AF9">
        <w:rPr>
          <w:rFonts w:ascii="Times New Roman" w:hAnsi="Times New Roman"/>
          <w:sz w:val="28"/>
          <w:szCs w:val="28"/>
          <w:shd w:val="clear" w:color="auto" w:fill="FFFFFF"/>
        </w:rPr>
        <w:t>имя, от</w:t>
      </w:r>
      <w:r w:rsidR="00FE04A4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DD3AF9">
        <w:rPr>
          <w:rFonts w:ascii="Times New Roman" w:hAnsi="Times New Roman"/>
          <w:sz w:val="28"/>
          <w:szCs w:val="28"/>
          <w:shd w:val="clear" w:color="auto" w:fill="FFFFFF"/>
        </w:rPr>
        <w:t>ество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 и фамилия автора</w:t>
      </w:r>
      <w:r w:rsidR="00FE04A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 город (полужирный шрифт, обычными строчными буквами, выравнивание – справа).</w:t>
      </w:r>
      <w:proofErr w:type="gramEnd"/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7DE9">
        <w:rPr>
          <w:rFonts w:ascii="Times New Roman" w:hAnsi="Times New Roman"/>
          <w:sz w:val="28"/>
          <w:szCs w:val="28"/>
          <w:shd w:val="clear" w:color="auto" w:fill="FFFFFF"/>
        </w:rPr>
        <w:t>Название статьи и фамилия, имя, отчество автора даются на русском и английском языке;</w:t>
      </w:r>
      <w:r w:rsidRPr="006F1191">
        <w:rPr>
          <w:rFonts w:ascii="Times New Roman" w:hAnsi="Times New Roman"/>
          <w:sz w:val="28"/>
          <w:szCs w:val="28"/>
        </w:rPr>
        <w:t xml:space="preserve"> </w:t>
      </w:r>
    </w:p>
    <w:p w:rsidR="006F1191" w:rsidRDefault="00D072C3" w:rsidP="00E950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 xml:space="preserve">– статье предшествуют краткая аннотация </w:t>
      </w:r>
      <w:r w:rsidR="00E950D2" w:rsidRPr="006F1191">
        <w:rPr>
          <w:rFonts w:ascii="Times New Roman" w:hAnsi="Times New Roman"/>
          <w:sz w:val="28"/>
          <w:szCs w:val="28"/>
        </w:rPr>
        <w:t xml:space="preserve">(100-150 слов) </w:t>
      </w:r>
      <w:r w:rsidRPr="006F1191">
        <w:rPr>
          <w:rFonts w:ascii="Times New Roman" w:hAnsi="Times New Roman"/>
          <w:sz w:val="28"/>
          <w:szCs w:val="28"/>
        </w:rPr>
        <w:t xml:space="preserve">и ключевые слова </w:t>
      </w:r>
      <w:r w:rsidR="00E950D2" w:rsidRPr="006F1191">
        <w:rPr>
          <w:rFonts w:ascii="Times New Roman" w:hAnsi="Times New Roman"/>
          <w:sz w:val="28"/>
          <w:szCs w:val="28"/>
        </w:rPr>
        <w:t>(5-10 слов)</w:t>
      </w:r>
      <w:r w:rsidR="00F67DE9">
        <w:rPr>
          <w:rFonts w:ascii="Times New Roman" w:hAnsi="Times New Roman"/>
          <w:sz w:val="28"/>
          <w:szCs w:val="28"/>
        </w:rPr>
        <w:t xml:space="preserve"> на русском и английском языках;</w:t>
      </w:r>
    </w:p>
    <w:p w:rsidR="00D072C3" w:rsidRPr="006F1191" w:rsidRDefault="00D072C3" w:rsidP="00E950D2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191">
        <w:rPr>
          <w:rFonts w:ascii="Times New Roman" w:hAnsi="Times New Roman"/>
          <w:sz w:val="28"/>
          <w:szCs w:val="28"/>
        </w:rPr>
        <w:t xml:space="preserve">– </w:t>
      </w:r>
      <w:r w:rsidRPr="006F1191">
        <w:rPr>
          <w:rFonts w:ascii="Times New Roman" w:hAnsi="Times New Roman"/>
          <w:sz w:val="28"/>
          <w:szCs w:val="28"/>
          <w:shd w:val="clear" w:color="auto" w:fill="FFFFFF"/>
        </w:rPr>
        <w:t>цитаты даются обычным шрифтом (не курсивом), в кавычках;</w:t>
      </w:r>
    </w:p>
    <w:p w:rsidR="00D072C3" w:rsidRPr="006F1191" w:rsidRDefault="00D072C3" w:rsidP="00E950D2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191">
        <w:rPr>
          <w:rFonts w:ascii="Times New Roman" w:hAnsi="Times New Roman"/>
          <w:sz w:val="28"/>
          <w:szCs w:val="28"/>
          <w:shd w:val="clear" w:color="auto" w:fill="FFFFFF"/>
        </w:rPr>
        <w:t>– кавычки – типографские «», внутри цитат – обычные “”;</w:t>
      </w:r>
    </w:p>
    <w:p w:rsidR="00D072C3" w:rsidRPr="006F1191" w:rsidRDefault="00D072C3" w:rsidP="00E950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6F1191">
        <w:rPr>
          <w:rFonts w:ascii="Times New Roman" w:hAnsi="Times New Roman"/>
          <w:sz w:val="28"/>
          <w:szCs w:val="28"/>
        </w:rPr>
        <w:t>нумерация сносок в тексте статьи сквозная.</w:t>
      </w:r>
    </w:p>
    <w:p w:rsidR="00E950D2" w:rsidRPr="006F1191" w:rsidRDefault="00E950D2" w:rsidP="00E950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>Оргкомитет оставляет за собой следующие права:</w:t>
      </w:r>
    </w:p>
    <w:p w:rsidR="00E950D2" w:rsidRPr="006F1191" w:rsidRDefault="00E950D2" w:rsidP="00E950D2">
      <w:pPr>
        <w:widowControl/>
        <w:suppressAutoHyphens w:val="0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>– не принимать статьи, не соответствующие тематике и вышеописанным требованиям;</w:t>
      </w:r>
    </w:p>
    <w:p w:rsidR="00E950D2" w:rsidRPr="006F1191" w:rsidRDefault="00E950D2" w:rsidP="00E950D2">
      <w:pPr>
        <w:widowControl/>
        <w:suppressAutoHyphens w:val="0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>–отправлять, в случае необходимости, тексты статей авторам на дор</w:t>
      </w:r>
      <w:r w:rsidRPr="006F1191">
        <w:rPr>
          <w:rFonts w:ascii="Times New Roman" w:hAnsi="Times New Roman"/>
          <w:sz w:val="28"/>
          <w:szCs w:val="28"/>
        </w:rPr>
        <w:t>а</w:t>
      </w:r>
      <w:r w:rsidRPr="006F1191">
        <w:rPr>
          <w:rFonts w:ascii="Times New Roman" w:hAnsi="Times New Roman"/>
          <w:sz w:val="28"/>
          <w:szCs w:val="28"/>
        </w:rPr>
        <w:t>ботку.</w:t>
      </w:r>
    </w:p>
    <w:p w:rsidR="00D072C3" w:rsidRPr="006F1191" w:rsidRDefault="00D072C3" w:rsidP="00E950D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72C3" w:rsidRPr="006F1191" w:rsidRDefault="00D072C3" w:rsidP="00D072C3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D072C3" w:rsidRPr="006F1191" w:rsidRDefault="00D072C3" w:rsidP="00D072C3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D072C3" w:rsidRPr="006F1191" w:rsidRDefault="00D072C3" w:rsidP="00D072C3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t xml:space="preserve">350072 г. Краснодар, ул. 40-лет Победы 33, кафедра музыковедения, </w:t>
      </w:r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композиции и методики музыкального образования, 1 учебный корпус, ауд. 165, 148.</w:t>
      </w:r>
    </w:p>
    <w:p w:rsidR="00D072C3" w:rsidRPr="006F1191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F1191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6F1191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proofErr w:type="gramEnd"/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hyperlink r:id="rId10" w:history="1">
        <w:r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shaktat</w:t>
        </w:r>
        <w:r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6F1191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</w:p>
    <w:p w:rsidR="00D072C3" w:rsidRPr="006F1191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 xml:space="preserve">Справки по телефонам: </w:t>
      </w:r>
    </w:p>
    <w:p w:rsidR="00D072C3" w:rsidRPr="006F1191" w:rsidRDefault="00D072C3" w:rsidP="00D072C3">
      <w:pPr>
        <w:jc w:val="both"/>
        <w:rPr>
          <w:rFonts w:ascii="Times New Roman" w:hAnsi="Times New Roman"/>
          <w:sz w:val="28"/>
          <w:szCs w:val="28"/>
        </w:rPr>
      </w:pPr>
      <w:r w:rsidRPr="006F1191">
        <w:rPr>
          <w:rFonts w:ascii="Times New Roman" w:hAnsi="Times New Roman"/>
          <w:sz w:val="28"/>
          <w:szCs w:val="28"/>
        </w:rPr>
        <w:t>+7-964-90</w:t>
      </w:r>
      <w:r w:rsidR="002B2F26" w:rsidRPr="006F1191">
        <w:rPr>
          <w:rFonts w:ascii="Times New Roman" w:hAnsi="Times New Roman"/>
          <w:sz w:val="28"/>
          <w:szCs w:val="28"/>
        </w:rPr>
        <w:t xml:space="preserve">1-65-63 – Татьяна Федоровна </w:t>
      </w:r>
      <w:proofErr w:type="spellStart"/>
      <w:r w:rsidR="002B2F26" w:rsidRPr="006F1191">
        <w:rPr>
          <w:rFonts w:ascii="Times New Roman" w:hAnsi="Times New Roman"/>
          <w:sz w:val="28"/>
          <w:szCs w:val="28"/>
        </w:rPr>
        <w:t>Шак</w:t>
      </w:r>
      <w:proofErr w:type="spellEnd"/>
    </w:p>
    <w:p w:rsidR="005C2023" w:rsidRPr="006F1191" w:rsidRDefault="005C2023" w:rsidP="00D072C3">
      <w:pPr>
        <w:jc w:val="both"/>
        <w:rPr>
          <w:rFonts w:ascii="Times New Roman" w:hAnsi="Times New Roman"/>
          <w:sz w:val="28"/>
          <w:szCs w:val="28"/>
        </w:rPr>
      </w:pPr>
    </w:p>
    <w:p w:rsidR="00D072C3" w:rsidRPr="006F1191" w:rsidRDefault="00D072C3" w:rsidP="00D072C3">
      <w:pPr>
        <w:rPr>
          <w:rFonts w:ascii="Times New Roman" w:hAnsi="Times New Roman"/>
          <w:sz w:val="28"/>
          <w:szCs w:val="28"/>
        </w:rPr>
      </w:pPr>
    </w:p>
    <w:p w:rsidR="00D072C3" w:rsidRPr="006F1191" w:rsidRDefault="00D072C3" w:rsidP="00D072C3">
      <w:pPr>
        <w:jc w:val="center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Пример оформления текста статьи </w:t>
      </w:r>
    </w:p>
    <w:p w:rsidR="00D072C3" w:rsidRPr="006F1191" w:rsidRDefault="00F67DE9" w:rsidP="00D072C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r w:rsidR="00D072C3" w:rsidRPr="006F119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ндреевна</w:t>
      </w:r>
      <w:r w:rsidR="00D072C3" w:rsidRPr="006F1191">
        <w:rPr>
          <w:rFonts w:ascii="Times New Roman" w:hAnsi="Times New Roman" w:cs="Times New Roman"/>
          <w:b/>
          <w:sz w:val="28"/>
          <w:szCs w:val="28"/>
        </w:rPr>
        <w:t xml:space="preserve"> Иванов </w:t>
      </w:r>
    </w:p>
    <w:p w:rsidR="00D072C3" w:rsidRPr="006F1191" w:rsidRDefault="00D072C3" w:rsidP="00D072C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191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D072C3" w:rsidRPr="006F1191" w:rsidRDefault="00DD3AF9" w:rsidP="00D072C3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 статьи</w:t>
      </w:r>
    </w:p>
    <w:p w:rsidR="00D072C3" w:rsidRPr="006F1191" w:rsidRDefault="00D072C3" w:rsidP="00D072C3">
      <w:pPr>
        <w:ind w:firstLine="709"/>
        <w:jc w:val="both"/>
        <w:rPr>
          <w:rFonts w:ascii="Times New Roman" w:eastAsia="Times New Roman" w:hAnsi="Times New Roman"/>
          <w:b/>
          <w:i/>
        </w:rPr>
      </w:pPr>
      <w:r w:rsidRPr="006F1191">
        <w:rPr>
          <w:rFonts w:ascii="Times New Roman" w:eastAsia="Times New Roman" w:hAnsi="Times New Roman"/>
          <w:b/>
          <w:i/>
        </w:rPr>
        <w:t xml:space="preserve">Аннотация. </w:t>
      </w:r>
      <w:proofErr w:type="spellStart"/>
      <w:r w:rsidRPr="006F1191">
        <w:rPr>
          <w:rFonts w:ascii="Times New Roman" w:eastAsia="Times New Roman" w:hAnsi="Times New Roman"/>
          <w:i/>
        </w:rPr>
        <w:t>Прорпро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i/>
        </w:rPr>
        <w:t>итьбьтитьбр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i/>
        </w:rPr>
        <w:t>орполдлорполдлоролдлор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i/>
        </w:rPr>
        <w:t>ролдоролдорол</w:t>
      </w:r>
      <w:proofErr w:type="spellEnd"/>
      <w:r w:rsidRPr="006F1191">
        <w:rPr>
          <w:rFonts w:ascii="Times New Roman" w:eastAsia="Times New Roman" w:hAnsi="Times New Roman"/>
          <w:i/>
        </w:rPr>
        <w:t xml:space="preserve"> ролдороролдоролдоролоооооооооооооооооооооооооооооооооооооооооооооооооооооооооо</w:t>
      </w:r>
    </w:p>
    <w:p w:rsidR="00D072C3" w:rsidRDefault="00D072C3" w:rsidP="00D072C3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91">
        <w:rPr>
          <w:rFonts w:ascii="Times New Roman" w:eastAsia="Times New Roman" w:hAnsi="Times New Roman"/>
          <w:b/>
          <w:i/>
        </w:rPr>
        <w:t xml:space="preserve">Ключевые слова: </w:t>
      </w:r>
      <w:proofErr w:type="spellStart"/>
      <w:r w:rsidRPr="006F1191">
        <w:rPr>
          <w:rFonts w:ascii="Times New Roman" w:eastAsia="Times New Roman" w:hAnsi="Times New Roman"/>
          <w:i/>
        </w:rPr>
        <w:t>ролдоролдор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i/>
        </w:rPr>
        <w:t>ролдоролд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i/>
        </w:rPr>
        <w:t>роолдоролд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proofErr w:type="spellStart"/>
      <w:r w:rsidRPr="006F1191">
        <w:rPr>
          <w:rFonts w:ascii="Times New Roman" w:eastAsia="Times New Roman" w:hAnsi="Times New Roman"/>
          <w:i/>
        </w:rPr>
        <w:t>нггдлоролдор</w:t>
      </w:r>
      <w:proofErr w:type="spellEnd"/>
      <w:r w:rsidRPr="006F1191">
        <w:rPr>
          <w:rFonts w:ascii="Times New Roman" w:eastAsia="Times New Roman" w:hAnsi="Times New Roman"/>
          <w:i/>
        </w:rPr>
        <w:t xml:space="preserve"> </w:t>
      </w:r>
      <w:r w:rsidRPr="006F1191">
        <w:rPr>
          <w:rFonts w:ascii="Times New Roman" w:eastAsia="Times New Roman" w:hAnsi="Times New Roman"/>
          <w:sz w:val="28"/>
          <w:szCs w:val="28"/>
          <w:lang w:eastAsia="ar-SA"/>
        </w:rPr>
        <w:t>(до 10 слов).</w:t>
      </w:r>
    </w:p>
    <w:p w:rsidR="00F67DE9" w:rsidRPr="007268AA" w:rsidRDefault="00F67DE9" w:rsidP="00F67DE9">
      <w:pPr>
        <w:pStyle w:val="ab"/>
        <w:ind w:left="1429"/>
        <w:jc w:val="right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Elena </w:t>
      </w:r>
      <w:proofErr w:type="spellStart"/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Ivanov</w:t>
      </w:r>
      <w:proofErr w:type="spellEnd"/>
    </w:p>
    <w:p w:rsidR="00F67DE9" w:rsidRPr="007268AA" w:rsidRDefault="00F67DE9" w:rsidP="00F67DE9">
      <w:pPr>
        <w:pStyle w:val="ab"/>
        <w:ind w:left="1429"/>
        <w:jc w:val="right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Krasnodar</w:t>
      </w:r>
    </w:p>
    <w:p w:rsidR="00DD3AF9" w:rsidRPr="00DD3AF9" w:rsidRDefault="00DD3AF9" w:rsidP="00F67DE9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</w:t>
      </w:r>
      <w:r w:rsidRPr="00DD3AF9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itle </w:t>
      </w: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 the</w:t>
      </w:r>
      <w:r w:rsidRPr="00DD3AF9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</w:t>
      </w:r>
      <w:r w:rsidRPr="00DD3AF9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rticle</w:t>
      </w:r>
    </w:p>
    <w:p w:rsidR="00F67DE9" w:rsidRPr="00A7788B" w:rsidRDefault="00F67DE9" w:rsidP="00F67DE9">
      <w:pPr>
        <w:ind w:firstLine="709"/>
        <w:rPr>
          <w:rFonts w:ascii="Times New Roman" w:eastAsia="Times New Roman" w:hAnsi="Times New Roman"/>
          <w:i/>
          <w:color w:val="000000"/>
          <w:lang w:val="en-US"/>
        </w:rPr>
      </w:pPr>
      <w:r w:rsidRPr="00A7788B">
        <w:rPr>
          <w:rFonts w:ascii="Times New Roman" w:eastAsia="Times New Roman" w:hAnsi="Times New Roman"/>
          <w:b/>
          <w:bCs/>
          <w:lang w:val="en-US" w:eastAsia="ar-SA"/>
        </w:rPr>
        <w:t xml:space="preserve">Abstract. </w:t>
      </w:r>
      <w:proofErr w:type="spellStart"/>
      <w:r w:rsidRPr="00A7788B">
        <w:rPr>
          <w:rFonts w:ascii="Times New Roman" w:eastAsia="Times New Roman" w:hAnsi="Times New Roman"/>
          <w:lang w:eastAsia="ar-SA"/>
        </w:rPr>
        <w:t>Ааааааааааааааааааааааааааааааааааааааааааааааа</w:t>
      </w:r>
      <w:proofErr w:type="spellEnd"/>
      <w:r w:rsidRPr="00A7788B">
        <w:rPr>
          <w:rFonts w:ascii="Times New Roman" w:eastAsia="Times New Roman" w:hAnsi="Times New Roman"/>
          <w:lang w:val="en-US" w:eastAsia="ar-SA"/>
        </w:rPr>
        <w:t>.</w:t>
      </w:r>
    </w:p>
    <w:p w:rsidR="00F67DE9" w:rsidRPr="00A7788B" w:rsidRDefault="00F67DE9" w:rsidP="00F67DE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A7788B">
        <w:rPr>
          <w:rFonts w:ascii="Times New Roman" w:eastAsia="Times New Roman" w:hAnsi="Times New Roman"/>
          <w:b/>
          <w:lang w:val="en-US" w:eastAsia="ar-SA"/>
        </w:rPr>
        <w:t>Key words</w:t>
      </w: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:</w:t>
      </w:r>
      <w:r w:rsidRPr="004E0E37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4E0E37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. (10 words).</w:t>
      </w:r>
    </w:p>
    <w:p w:rsidR="00F67DE9" w:rsidRPr="00CC1EB6" w:rsidRDefault="00F67DE9" w:rsidP="00F67DE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 [1, с. 123].</w:t>
      </w:r>
    </w:p>
    <w:p w:rsidR="00F67DE9" w:rsidRPr="00CC1EB6" w:rsidRDefault="00F67DE9" w:rsidP="00F67DE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 [2, с. 12].</w:t>
      </w:r>
    </w:p>
    <w:p w:rsidR="00F67DE9" w:rsidRPr="00DB2057" w:rsidRDefault="00F67DE9" w:rsidP="00EA7AEC">
      <w:pPr>
        <w:rPr>
          <w:rFonts w:ascii="Times New Roman" w:eastAsia="Times New Roman" w:hAnsi="Times New Roman"/>
          <w:i/>
        </w:rPr>
      </w:pPr>
    </w:p>
    <w:p w:rsidR="00D072C3" w:rsidRPr="006F1191" w:rsidRDefault="00D072C3" w:rsidP="00EA7AEC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9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B2F26" w:rsidRPr="006F1191" w:rsidRDefault="002B2F26" w:rsidP="002B2F26">
      <w:pPr>
        <w:pStyle w:val="ac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>Бердяев Н. Душа России // Русская идея. М., 1992. с. 34</w:t>
      </w:r>
      <w:r w:rsidRPr="006F1191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F1191">
        <w:rPr>
          <w:rFonts w:ascii="Times New Roman" w:hAnsi="Times New Roman" w:cs="Times New Roman"/>
          <w:sz w:val="24"/>
          <w:szCs w:val="24"/>
        </w:rPr>
        <w:t>37.</w:t>
      </w:r>
    </w:p>
    <w:p w:rsidR="002B2F26" w:rsidRPr="006F1191" w:rsidRDefault="002B2F26" w:rsidP="002B2F26">
      <w:pPr>
        <w:pStyle w:val="ac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 xml:space="preserve">Бахтин М. М. Формы времени и </w:t>
      </w:r>
      <w:proofErr w:type="spellStart"/>
      <w:r w:rsidRPr="006F1191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6F1191">
        <w:rPr>
          <w:rFonts w:ascii="Times New Roman" w:hAnsi="Times New Roman" w:cs="Times New Roman"/>
          <w:sz w:val="24"/>
          <w:szCs w:val="24"/>
        </w:rPr>
        <w:t xml:space="preserve"> в романе: литературно-критические статьи. М.: Азбука, 1986. 542 </w:t>
      </w:r>
      <w:proofErr w:type="gramStart"/>
      <w:r w:rsidRPr="006F11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1191">
        <w:rPr>
          <w:rFonts w:ascii="Times New Roman" w:hAnsi="Times New Roman" w:cs="Times New Roman"/>
          <w:sz w:val="24"/>
          <w:szCs w:val="24"/>
        </w:rPr>
        <w:t>.</w:t>
      </w:r>
    </w:p>
    <w:p w:rsidR="002B2F26" w:rsidRPr="006F1191" w:rsidRDefault="002B2F26" w:rsidP="002B2F26">
      <w:pPr>
        <w:pStyle w:val="ac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191">
        <w:rPr>
          <w:rFonts w:ascii="Times New Roman" w:hAnsi="Times New Roman" w:cs="Times New Roman"/>
          <w:sz w:val="24"/>
          <w:szCs w:val="24"/>
        </w:rPr>
        <w:t>Башляр</w:t>
      </w:r>
      <w:proofErr w:type="spellEnd"/>
      <w:r w:rsidRPr="006F1191">
        <w:rPr>
          <w:rFonts w:ascii="Times New Roman" w:hAnsi="Times New Roman" w:cs="Times New Roman"/>
          <w:sz w:val="24"/>
          <w:szCs w:val="24"/>
        </w:rPr>
        <w:t xml:space="preserve"> Г. Поэтика пространства. М.: Феникс, 2014. 356 </w:t>
      </w:r>
      <w:proofErr w:type="gramStart"/>
      <w:r w:rsidRPr="006F11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1191">
        <w:rPr>
          <w:rFonts w:ascii="Times New Roman" w:hAnsi="Times New Roman" w:cs="Times New Roman"/>
          <w:sz w:val="24"/>
          <w:szCs w:val="24"/>
        </w:rPr>
        <w:t>.</w:t>
      </w:r>
    </w:p>
    <w:p w:rsidR="002B2F26" w:rsidRPr="006F1191" w:rsidRDefault="002B2F26" w:rsidP="002B2F26">
      <w:pPr>
        <w:pStyle w:val="ac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191">
        <w:rPr>
          <w:rFonts w:ascii="Times New Roman" w:hAnsi="Times New Roman" w:cs="Times New Roman"/>
          <w:sz w:val="24"/>
          <w:szCs w:val="24"/>
        </w:rPr>
        <w:t>Габрический</w:t>
      </w:r>
      <w:proofErr w:type="spellEnd"/>
      <w:r w:rsidRPr="006F1191">
        <w:rPr>
          <w:rFonts w:ascii="Times New Roman" w:hAnsi="Times New Roman" w:cs="Times New Roman"/>
          <w:sz w:val="24"/>
          <w:szCs w:val="24"/>
        </w:rPr>
        <w:t xml:space="preserve"> А. Г. Проблема архитектурного синтеза как взаимной орган</w:t>
      </w:r>
      <w:r w:rsidRPr="006F1191">
        <w:rPr>
          <w:rFonts w:ascii="Times New Roman" w:hAnsi="Times New Roman" w:cs="Times New Roman"/>
          <w:sz w:val="24"/>
          <w:szCs w:val="24"/>
        </w:rPr>
        <w:t>и</w:t>
      </w:r>
      <w:r w:rsidRPr="006F1191">
        <w:rPr>
          <w:rFonts w:ascii="Times New Roman" w:hAnsi="Times New Roman" w:cs="Times New Roman"/>
          <w:sz w:val="24"/>
          <w:szCs w:val="24"/>
        </w:rPr>
        <w:t>зации массы и пространства // Архитектура СССР. 1989. № 1 (янв.-февр.). С. 86</w:t>
      </w:r>
      <w:r w:rsidRPr="006F1191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F1191">
        <w:rPr>
          <w:rFonts w:ascii="Times New Roman" w:hAnsi="Times New Roman" w:cs="Times New Roman"/>
          <w:sz w:val="24"/>
          <w:szCs w:val="24"/>
        </w:rPr>
        <w:t>92.</w:t>
      </w:r>
    </w:p>
    <w:p w:rsidR="002B2F26" w:rsidRPr="006F1191" w:rsidRDefault="002B2F26" w:rsidP="002B2F26">
      <w:pPr>
        <w:pStyle w:val="ac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191">
        <w:rPr>
          <w:rFonts w:ascii="Times New Roman" w:hAnsi="Times New Roman" w:cs="Times New Roman"/>
          <w:sz w:val="24"/>
          <w:szCs w:val="24"/>
        </w:rPr>
        <w:t xml:space="preserve">Эйнштейн А. Теория относительности: </w:t>
      </w:r>
      <w:proofErr w:type="spellStart"/>
      <w:r w:rsidRPr="006F1191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6F1191">
        <w:rPr>
          <w:rFonts w:ascii="Times New Roman" w:hAnsi="Times New Roman" w:cs="Times New Roman"/>
          <w:sz w:val="24"/>
          <w:szCs w:val="24"/>
        </w:rPr>
        <w:t xml:space="preserve">. работы. Ижевск, 2000. 224 </w:t>
      </w:r>
      <w:proofErr w:type="gramStart"/>
      <w:r w:rsidRPr="006F11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1191">
        <w:rPr>
          <w:rFonts w:ascii="Times New Roman" w:hAnsi="Times New Roman" w:cs="Times New Roman"/>
          <w:sz w:val="24"/>
          <w:szCs w:val="24"/>
        </w:rPr>
        <w:t>.</w:t>
      </w:r>
    </w:p>
    <w:p w:rsidR="002B2F26" w:rsidRPr="006F1191" w:rsidRDefault="002B2F26" w:rsidP="00D072C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F26" w:rsidRPr="006F1191" w:rsidRDefault="002B2F26" w:rsidP="00D072C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F26" w:rsidRPr="006F1191" w:rsidRDefault="002B2F26" w:rsidP="00D072C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31" w:rsidRPr="006F1191" w:rsidRDefault="00D072C3" w:rsidP="002C70D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>Образец заявки участника конференции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533"/>
        <w:gridCol w:w="4188"/>
      </w:tblGrid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2B2F26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Место работы или учебы (</w:t>
            </w:r>
            <w:r w:rsidRPr="006F1191">
              <w:rPr>
                <w:rFonts w:ascii="Times New Roman" w:hAnsi="Times New Roman"/>
                <w:caps/>
                <w:sz w:val="28"/>
                <w:szCs w:val="28"/>
              </w:rPr>
              <w:t>без сокращений</w:t>
            </w:r>
            <w:r w:rsidRPr="006F11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2B2F26" w:rsidP="002B2F26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  <w:r w:rsidR="00D91C31" w:rsidRPr="006F1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6F119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C31" w:rsidRPr="006F1191" w:rsidTr="005C202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31" w:rsidRPr="006F1191" w:rsidRDefault="002B2F26" w:rsidP="005C2023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Форма участия (</w:t>
            </w:r>
            <w:proofErr w:type="spellStart"/>
            <w:r w:rsidRPr="006F1191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6F1191">
              <w:rPr>
                <w:rFonts w:ascii="Times New Roman" w:hAnsi="Times New Roman"/>
                <w:sz w:val="28"/>
                <w:szCs w:val="28"/>
              </w:rPr>
              <w:t>/заочно, с предоставлением видеоматериалов)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31" w:rsidRPr="006F1191" w:rsidRDefault="00D91C31" w:rsidP="0053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C31" w:rsidRPr="006F1191" w:rsidRDefault="00D91C31" w:rsidP="00D072C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1C31" w:rsidRPr="006F1191" w:rsidRDefault="00D91C31" w:rsidP="00D072C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72C3" w:rsidRPr="006F1191" w:rsidRDefault="00D072C3" w:rsidP="00D072C3">
      <w:pPr>
        <w:ind w:right="0" w:firstLine="567"/>
        <w:jc w:val="both"/>
        <w:rPr>
          <w:rFonts w:ascii="Times New Roman" w:hAnsi="Times New Roman"/>
          <w:b/>
          <w:sz w:val="2"/>
          <w:szCs w:val="2"/>
        </w:rPr>
      </w:pPr>
    </w:p>
    <w:p w:rsidR="002B2F26" w:rsidRPr="006F1191" w:rsidRDefault="002B2F26" w:rsidP="002B2F26">
      <w:pPr>
        <w:outlineLvl w:val="0"/>
        <w:rPr>
          <w:rFonts w:ascii="Times New Roman" w:hAnsi="Times New Roman"/>
          <w:b/>
        </w:rPr>
      </w:pPr>
    </w:p>
    <w:p w:rsidR="002B2F26" w:rsidRPr="006F1191" w:rsidRDefault="002B2F26" w:rsidP="002B2F26">
      <w:pPr>
        <w:outlineLvl w:val="0"/>
        <w:rPr>
          <w:rFonts w:ascii="Times New Roman" w:hAnsi="Times New Roman"/>
          <w:b/>
        </w:rPr>
      </w:pPr>
    </w:p>
    <w:p w:rsidR="002B2F26" w:rsidRPr="006F1191" w:rsidRDefault="002B2F26" w:rsidP="002B2F26">
      <w:pPr>
        <w:pStyle w:val="ab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>Образец заявка участника конференции</w:t>
      </w:r>
    </w:p>
    <w:p w:rsidR="002B2F26" w:rsidRPr="006F1191" w:rsidRDefault="002B2F26" w:rsidP="002B2F26">
      <w:pPr>
        <w:pStyle w:val="ab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1191">
        <w:rPr>
          <w:rFonts w:ascii="Times New Roman" w:hAnsi="Times New Roman"/>
          <w:b/>
          <w:sz w:val="28"/>
          <w:szCs w:val="28"/>
        </w:rPr>
        <w:t xml:space="preserve"> (студенты, магистранты, аспиранты)</w:t>
      </w:r>
    </w:p>
    <w:p w:rsidR="002B2F26" w:rsidRPr="006F1191" w:rsidRDefault="002B2F26" w:rsidP="002B2F26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4049"/>
        <w:gridCol w:w="4672"/>
      </w:tblGrid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сокращений, уровня образования)</w:t>
            </w:r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Данные о научном руководителе: ФИО, научная степень, ученое звание, должность</w:t>
            </w:r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6F119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Тема доклада (тезисов)</w:t>
            </w:r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F26" w:rsidRPr="006F1191" w:rsidTr="00CC10E0">
        <w:trPr>
          <w:jc w:val="center"/>
        </w:trPr>
        <w:tc>
          <w:tcPr>
            <w:tcW w:w="490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2B2F26" w:rsidRPr="006F1191" w:rsidRDefault="002B2F26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6F1191">
              <w:rPr>
                <w:rFonts w:ascii="Times New Roman" w:hAnsi="Times New Roman"/>
                <w:sz w:val="28"/>
                <w:szCs w:val="28"/>
              </w:rPr>
              <w:t>Форма участия (</w:t>
            </w:r>
            <w:proofErr w:type="spellStart"/>
            <w:r w:rsidRPr="006F1191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6F1191">
              <w:rPr>
                <w:rFonts w:ascii="Times New Roman" w:hAnsi="Times New Roman"/>
                <w:sz w:val="28"/>
                <w:szCs w:val="28"/>
              </w:rPr>
              <w:t>/заочно, с предоставлением видеоматериалов)</w:t>
            </w:r>
          </w:p>
        </w:tc>
        <w:tc>
          <w:tcPr>
            <w:tcW w:w="4672" w:type="dxa"/>
          </w:tcPr>
          <w:p w:rsidR="002B2F26" w:rsidRPr="006F1191" w:rsidRDefault="002B2F26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F26" w:rsidRPr="006F1191" w:rsidRDefault="002B2F26" w:rsidP="002B2F26">
      <w:pPr>
        <w:ind w:firstLine="708"/>
        <w:rPr>
          <w:rFonts w:ascii="Times New Roman" w:hAnsi="Times New Roman"/>
        </w:rPr>
      </w:pPr>
    </w:p>
    <w:p w:rsidR="00C01D4D" w:rsidRPr="006F1191" w:rsidRDefault="00C01D4D" w:rsidP="00D072C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01D4D" w:rsidRPr="006F1191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34" w:rsidRDefault="00DE2B34" w:rsidP="00D91C31">
      <w:r>
        <w:separator/>
      </w:r>
    </w:p>
  </w:endnote>
  <w:endnote w:type="continuationSeparator" w:id="0">
    <w:p w:rsidR="00DE2B34" w:rsidRDefault="00DE2B34" w:rsidP="00D9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34" w:rsidRDefault="00DE2B34" w:rsidP="00D91C31">
      <w:r>
        <w:separator/>
      </w:r>
    </w:p>
  </w:footnote>
  <w:footnote w:type="continuationSeparator" w:id="0">
    <w:p w:rsidR="00DE2B34" w:rsidRDefault="00DE2B34" w:rsidP="00D91C31">
      <w:r>
        <w:continuationSeparator/>
      </w:r>
    </w:p>
  </w:footnote>
  <w:footnote w:id="1">
    <w:p w:rsidR="005C2023" w:rsidRPr="005C2023" w:rsidRDefault="005C2023">
      <w:pPr>
        <w:pStyle w:val="ae"/>
        <w:rPr>
          <w:rFonts w:ascii="Times New Roman" w:hAnsi="Times New Roman"/>
          <w:sz w:val="24"/>
          <w:szCs w:val="24"/>
        </w:rPr>
      </w:pPr>
      <w:r w:rsidRPr="005C2023">
        <w:rPr>
          <w:rStyle w:val="af0"/>
          <w:rFonts w:ascii="Times New Roman" w:hAnsi="Times New Roman"/>
          <w:sz w:val="24"/>
          <w:szCs w:val="24"/>
        </w:rPr>
        <w:footnoteRef/>
      </w:r>
      <w:r w:rsidRPr="005C2023">
        <w:rPr>
          <w:rFonts w:ascii="Times New Roman" w:hAnsi="Times New Roman"/>
          <w:sz w:val="24"/>
          <w:szCs w:val="24"/>
        </w:rPr>
        <w:t xml:space="preserve"> Статьи студентов принимаются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5C2023">
        <w:rPr>
          <w:rFonts w:ascii="Times New Roman" w:hAnsi="Times New Roman"/>
          <w:sz w:val="24"/>
          <w:szCs w:val="24"/>
        </w:rPr>
        <w:t>в соавторстве с научным руководителем.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49E"/>
    <w:multiLevelType w:val="hybridMultilevel"/>
    <w:tmpl w:val="D8CED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520A9"/>
    <w:multiLevelType w:val="hybridMultilevel"/>
    <w:tmpl w:val="440C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D7A81"/>
    <w:multiLevelType w:val="hybridMultilevel"/>
    <w:tmpl w:val="0524985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6">
    <w:nsid w:val="3D977F50"/>
    <w:multiLevelType w:val="hybridMultilevel"/>
    <w:tmpl w:val="C71E3E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951FFA"/>
    <w:multiLevelType w:val="hybridMultilevel"/>
    <w:tmpl w:val="D16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D5600"/>
    <w:multiLevelType w:val="hybridMultilevel"/>
    <w:tmpl w:val="FFF6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13"/>
  </w:num>
  <w:num w:numId="6">
    <w:abstractNumId w:val="5"/>
  </w:num>
  <w:num w:numId="7">
    <w:abstractNumId w:val="16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08"/>
    <w:rsid w:val="0001012A"/>
    <w:rsid w:val="00011CB4"/>
    <w:rsid w:val="00012AE8"/>
    <w:rsid w:val="00013DEC"/>
    <w:rsid w:val="0003583A"/>
    <w:rsid w:val="00052C0E"/>
    <w:rsid w:val="00066A31"/>
    <w:rsid w:val="00073BB2"/>
    <w:rsid w:val="00081CD9"/>
    <w:rsid w:val="00085A12"/>
    <w:rsid w:val="00090FCE"/>
    <w:rsid w:val="000E4200"/>
    <w:rsid w:val="000F5123"/>
    <w:rsid w:val="00114A9C"/>
    <w:rsid w:val="00117218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D268E"/>
    <w:rsid w:val="001F1716"/>
    <w:rsid w:val="00201868"/>
    <w:rsid w:val="00212424"/>
    <w:rsid w:val="00213BA6"/>
    <w:rsid w:val="00226D20"/>
    <w:rsid w:val="002344BD"/>
    <w:rsid w:val="00280258"/>
    <w:rsid w:val="002927E3"/>
    <w:rsid w:val="002A00BF"/>
    <w:rsid w:val="002B0AC8"/>
    <w:rsid w:val="002B2F26"/>
    <w:rsid w:val="002C43EA"/>
    <w:rsid w:val="002C4513"/>
    <w:rsid w:val="002C70DC"/>
    <w:rsid w:val="002C7979"/>
    <w:rsid w:val="002D151A"/>
    <w:rsid w:val="002E0152"/>
    <w:rsid w:val="002E7ACF"/>
    <w:rsid w:val="002F1DE2"/>
    <w:rsid w:val="002F511E"/>
    <w:rsid w:val="00317CAF"/>
    <w:rsid w:val="00364D4C"/>
    <w:rsid w:val="0037270B"/>
    <w:rsid w:val="003749ED"/>
    <w:rsid w:val="00382006"/>
    <w:rsid w:val="00382555"/>
    <w:rsid w:val="00391F05"/>
    <w:rsid w:val="003972D9"/>
    <w:rsid w:val="003A1DC6"/>
    <w:rsid w:val="003A248B"/>
    <w:rsid w:val="003A76D9"/>
    <w:rsid w:val="003A7B4A"/>
    <w:rsid w:val="003B1C8B"/>
    <w:rsid w:val="003B587B"/>
    <w:rsid w:val="003D1348"/>
    <w:rsid w:val="003D4DA0"/>
    <w:rsid w:val="003E4604"/>
    <w:rsid w:val="00403EC5"/>
    <w:rsid w:val="004073CC"/>
    <w:rsid w:val="00413A59"/>
    <w:rsid w:val="0043018D"/>
    <w:rsid w:val="00432ACA"/>
    <w:rsid w:val="0044146A"/>
    <w:rsid w:val="00457D5C"/>
    <w:rsid w:val="00467271"/>
    <w:rsid w:val="0047434E"/>
    <w:rsid w:val="00483615"/>
    <w:rsid w:val="00514E8F"/>
    <w:rsid w:val="005173F9"/>
    <w:rsid w:val="00524B97"/>
    <w:rsid w:val="005527C1"/>
    <w:rsid w:val="00553436"/>
    <w:rsid w:val="00557781"/>
    <w:rsid w:val="00560FFD"/>
    <w:rsid w:val="005626A6"/>
    <w:rsid w:val="00564CB6"/>
    <w:rsid w:val="005A2F52"/>
    <w:rsid w:val="005B075F"/>
    <w:rsid w:val="005C2023"/>
    <w:rsid w:val="005C7056"/>
    <w:rsid w:val="005D21F9"/>
    <w:rsid w:val="005E4355"/>
    <w:rsid w:val="005E6AEF"/>
    <w:rsid w:val="0061516B"/>
    <w:rsid w:val="006204A3"/>
    <w:rsid w:val="006551C2"/>
    <w:rsid w:val="0066200B"/>
    <w:rsid w:val="00675904"/>
    <w:rsid w:val="0068098B"/>
    <w:rsid w:val="00693E77"/>
    <w:rsid w:val="00694F3F"/>
    <w:rsid w:val="006C0873"/>
    <w:rsid w:val="006D5BDC"/>
    <w:rsid w:val="006D5BE0"/>
    <w:rsid w:val="006D6E70"/>
    <w:rsid w:val="006E05CE"/>
    <w:rsid w:val="006F1191"/>
    <w:rsid w:val="0070134E"/>
    <w:rsid w:val="00757A11"/>
    <w:rsid w:val="0076186A"/>
    <w:rsid w:val="00761B48"/>
    <w:rsid w:val="00771601"/>
    <w:rsid w:val="007735FC"/>
    <w:rsid w:val="00781D77"/>
    <w:rsid w:val="00784A57"/>
    <w:rsid w:val="0079281D"/>
    <w:rsid w:val="007935E8"/>
    <w:rsid w:val="007A672B"/>
    <w:rsid w:val="007B6275"/>
    <w:rsid w:val="007C1066"/>
    <w:rsid w:val="007C58A9"/>
    <w:rsid w:val="007E5DBA"/>
    <w:rsid w:val="007F255B"/>
    <w:rsid w:val="007F315E"/>
    <w:rsid w:val="008015ED"/>
    <w:rsid w:val="00811001"/>
    <w:rsid w:val="00836ACA"/>
    <w:rsid w:val="00844E1A"/>
    <w:rsid w:val="0087301D"/>
    <w:rsid w:val="00877BF9"/>
    <w:rsid w:val="00880AD0"/>
    <w:rsid w:val="00886D8A"/>
    <w:rsid w:val="008A72D3"/>
    <w:rsid w:val="008B3556"/>
    <w:rsid w:val="008C58B7"/>
    <w:rsid w:val="008D724B"/>
    <w:rsid w:val="00900C81"/>
    <w:rsid w:val="009118A5"/>
    <w:rsid w:val="009207B6"/>
    <w:rsid w:val="00923562"/>
    <w:rsid w:val="009416BC"/>
    <w:rsid w:val="00945D4C"/>
    <w:rsid w:val="00947369"/>
    <w:rsid w:val="00951E25"/>
    <w:rsid w:val="009551CD"/>
    <w:rsid w:val="00983C8D"/>
    <w:rsid w:val="00985C5B"/>
    <w:rsid w:val="00997D5E"/>
    <w:rsid w:val="009A576C"/>
    <w:rsid w:val="009B7DBB"/>
    <w:rsid w:val="009C5CD2"/>
    <w:rsid w:val="009D6CA8"/>
    <w:rsid w:val="009E08C3"/>
    <w:rsid w:val="00A05316"/>
    <w:rsid w:val="00A063B0"/>
    <w:rsid w:val="00A13A1A"/>
    <w:rsid w:val="00A23623"/>
    <w:rsid w:val="00A35915"/>
    <w:rsid w:val="00A4796C"/>
    <w:rsid w:val="00A5343B"/>
    <w:rsid w:val="00A63FF3"/>
    <w:rsid w:val="00A72117"/>
    <w:rsid w:val="00A735BB"/>
    <w:rsid w:val="00A743ED"/>
    <w:rsid w:val="00A84028"/>
    <w:rsid w:val="00A86327"/>
    <w:rsid w:val="00A974DC"/>
    <w:rsid w:val="00AA30DC"/>
    <w:rsid w:val="00AB55B7"/>
    <w:rsid w:val="00AB672E"/>
    <w:rsid w:val="00AB693A"/>
    <w:rsid w:val="00AF618D"/>
    <w:rsid w:val="00B02815"/>
    <w:rsid w:val="00B037A9"/>
    <w:rsid w:val="00B21C23"/>
    <w:rsid w:val="00B23E38"/>
    <w:rsid w:val="00B43FBD"/>
    <w:rsid w:val="00B5069E"/>
    <w:rsid w:val="00B51046"/>
    <w:rsid w:val="00B51D72"/>
    <w:rsid w:val="00B53A62"/>
    <w:rsid w:val="00B65981"/>
    <w:rsid w:val="00B801CF"/>
    <w:rsid w:val="00B814E3"/>
    <w:rsid w:val="00B842F6"/>
    <w:rsid w:val="00B84BB9"/>
    <w:rsid w:val="00B92727"/>
    <w:rsid w:val="00B9296A"/>
    <w:rsid w:val="00BC01E5"/>
    <w:rsid w:val="00BC2462"/>
    <w:rsid w:val="00BD0435"/>
    <w:rsid w:val="00BD4DDE"/>
    <w:rsid w:val="00BE0960"/>
    <w:rsid w:val="00C016C2"/>
    <w:rsid w:val="00C01D4D"/>
    <w:rsid w:val="00C2321C"/>
    <w:rsid w:val="00C2380A"/>
    <w:rsid w:val="00C3752A"/>
    <w:rsid w:val="00C621ED"/>
    <w:rsid w:val="00C739E4"/>
    <w:rsid w:val="00CA66E8"/>
    <w:rsid w:val="00CC1E25"/>
    <w:rsid w:val="00CC6E69"/>
    <w:rsid w:val="00CF46FD"/>
    <w:rsid w:val="00CF4F2D"/>
    <w:rsid w:val="00D072C3"/>
    <w:rsid w:val="00D1214C"/>
    <w:rsid w:val="00D219A7"/>
    <w:rsid w:val="00D45C74"/>
    <w:rsid w:val="00D53FED"/>
    <w:rsid w:val="00D62836"/>
    <w:rsid w:val="00D83976"/>
    <w:rsid w:val="00D86D79"/>
    <w:rsid w:val="00D90F6E"/>
    <w:rsid w:val="00D91C31"/>
    <w:rsid w:val="00D969E1"/>
    <w:rsid w:val="00DA4D7C"/>
    <w:rsid w:val="00DA5FF5"/>
    <w:rsid w:val="00DB2057"/>
    <w:rsid w:val="00DC4EDB"/>
    <w:rsid w:val="00DD3AF9"/>
    <w:rsid w:val="00DD5944"/>
    <w:rsid w:val="00DD7D70"/>
    <w:rsid w:val="00DE2B34"/>
    <w:rsid w:val="00E14C74"/>
    <w:rsid w:val="00E315C8"/>
    <w:rsid w:val="00E37A41"/>
    <w:rsid w:val="00E55D06"/>
    <w:rsid w:val="00E566F7"/>
    <w:rsid w:val="00E7196C"/>
    <w:rsid w:val="00E76108"/>
    <w:rsid w:val="00E76F6A"/>
    <w:rsid w:val="00E82B54"/>
    <w:rsid w:val="00E950D2"/>
    <w:rsid w:val="00EA7AEC"/>
    <w:rsid w:val="00EB18A0"/>
    <w:rsid w:val="00EB25E7"/>
    <w:rsid w:val="00EE09A6"/>
    <w:rsid w:val="00EE3CE2"/>
    <w:rsid w:val="00EF68CE"/>
    <w:rsid w:val="00F00F5A"/>
    <w:rsid w:val="00F10BBD"/>
    <w:rsid w:val="00F31A67"/>
    <w:rsid w:val="00F40ECB"/>
    <w:rsid w:val="00F4116D"/>
    <w:rsid w:val="00F67DE9"/>
    <w:rsid w:val="00F81179"/>
    <w:rsid w:val="00F81F7E"/>
    <w:rsid w:val="00F83306"/>
    <w:rsid w:val="00F919DF"/>
    <w:rsid w:val="00F94788"/>
    <w:rsid w:val="00FA1B53"/>
    <w:rsid w:val="00FA4589"/>
    <w:rsid w:val="00FD0B8A"/>
    <w:rsid w:val="00FD2198"/>
    <w:rsid w:val="00FD2817"/>
    <w:rsid w:val="00FD386B"/>
    <w:rsid w:val="00FE04A4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link w:val="ad"/>
    <w:uiPriority w:val="1"/>
    <w:qFormat/>
    <w:rsid w:val="00D072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D072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72C3"/>
  </w:style>
  <w:style w:type="paragraph" w:styleId="ae">
    <w:name w:val="footnote text"/>
    <w:basedOn w:val="a"/>
    <w:link w:val="af"/>
    <w:uiPriority w:val="99"/>
    <w:semiHidden/>
    <w:unhideWhenUsed/>
    <w:rsid w:val="00D91C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1C31"/>
    <w:rPr>
      <w:rFonts w:ascii="Arial" w:eastAsia="Lucida Sans Unicode" w:hAnsi="Arial"/>
      <w:lang w:eastAsia="en-US"/>
    </w:rPr>
  </w:style>
  <w:style w:type="character" w:styleId="af0">
    <w:name w:val="footnote reference"/>
    <w:basedOn w:val="a0"/>
    <w:uiPriority w:val="99"/>
    <w:semiHidden/>
    <w:unhideWhenUsed/>
    <w:rsid w:val="00D91C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kta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kt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5E28-054B-40BB-AE7E-C6A8733E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5748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2018-07-12T06:05:00Z</cp:lastPrinted>
  <dcterms:created xsi:type="dcterms:W3CDTF">2021-10-21T09:14:00Z</dcterms:created>
  <dcterms:modified xsi:type="dcterms:W3CDTF">2021-10-21T09:14:00Z</dcterms:modified>
</cp:coreProperties>
</file>