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D27" w:rsidRPr="000C6D27" w:rsidRDefault="000C6D27" w:rsidP="00F408C1">
      <w:pPr>
        <w:ind w:firstLine="0"/>
        <w:jc w:val="center"/>
        <w:rPr>
          <w:rFonts w:ascii="Times New Roman" w:hAnsi="Times New Roman" w:cs="Times New Roman"/>
          <w:sz w:val="40"/>
          <w:szCs w:val="40"/>
        </w:rPr>
      </w:pPr>
      <w:r w:rsidRPr="000C6D27">
        <w:rPr>
          <w:rFonts w:ascii="Times New Roman" w:hAnsi="Times New Roman" w:cs="Times New Roman"/>
          <w:sz w:val="40"/>
          <w:szCs w:val="40"/>
        </w:rPr>
        <w:t>ОБЪЯВЛЕНИЕ</w:t>
      </w:r>
    </w:p>
    <w:p w:rsidR="000C6D27" w:rsidRDefault="000C6D27" w:rsidP="00F408C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30680" w:rsidRDefault="00930680" w:rsidP="00F408C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408C1" w:rsidRDefault="00F408C1" w:rsidP="00F408C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8498F">
        <w:rPr>
          <w:rFonts w:ascii="Times New Roman" w:hAnsi="Times New Roman" w:cs="Times New Roman"/>
          <w:sz w:val="28"/>
          <w:szCs w:val="28"/>
        </w:rPr>
        <w:t>Уважаемые абитуриенты!</w:t>
      </w:r>
    </w:p>
    <w:p w:rsidR="00930680" w:rsidRDefault="00F408C1" w:rsidP="00930680">
      <w:pPr>
        <w:rPr>
          <w:rFonts w:ascii="Times New Roman" w:hAnsi="Times New Roman" w:cs="Times New Roman"/>
          <w:sz w:val="28"/>
          <w:szCs w:val="28"/>
        </w:rPr>
      </w:pPr>
      <w:r w:rsidRPr="00C8498F">
        <w:rPr>
          <w:rFonts w:ascii="Times New Roman" w:hAnsi="Times New Roman" w:cs="Times New Roman"/>
          <w:sz w:val="28"/>
          <w:szCs w:val="28"/>
        </w:rPr>
        <w:t xml:space="preserve">Решением Ученого совета </w:t>
      </w:r>
      <w:r>
        <w:rPr>
          <w:rFonts w:ascii="Times New Roman" w:hAnsi="Times New Roman" w:cs="Times New Roman"/>
          <w:sz w:val="28"/>
          <w:szCs w:val="28"/>
        </w:rPr>
        <w:t>от 26.02.2019 г</w:t>
      </w:r>
      <w:r w:rsidR="00B57391">
        <w:rPr>
          <w:rFonts w:ascii="Times New Roman" w:hAnsi="Times New Roman" w:cs="Times New Roman"/>
          <w:sz w:val="28"/>
          <w:szCs w:val="28"/>
        </w:rPr>
        <w:t>. (протокол № 2)</w:t>
      </w:r>
      <w:r w:rsidRPr="00C8498F">
        <w:rPr>
          <w:rFonts w:ascii="Times New Roman" w:hAnsi="Times New Roman" w:cs="Times New Roman"/>
          <w:sz w:val="28"/>
          <w:szCs w:val="28"/>
        </w:rPr>
        <w:t xml:space="preserve">, предложено </w:t>
      </w:r>
      <w:r w:rsidRPr="000C6D27">
        <w:rPr>
          <w:rFonts w:ascii="Times New Roman" w:hAnsi="Times New Roman" w:cs="Times New Roman"/>
          <w:b/>
          <w:sz w:val="28"/>
          <w:szCs w:val="28"/>
        </w:rPr>
        <w:t>снизить стоимость обучения</w:t>
      </w:r>
      <w:r w:rsidRPr="00C8498F">
        <w:rPr>
          <w:rFonts w:ascii="Times New Roman" w:hAnsi="Times New Roman" w:cs="Times New Roman"/>
          <w:sz w:val="28"/>
          <w:szCs w:val="28"/>
        </w:rPr>
        <w:t xml:space="preserve"> для приема </w:t>
      </w:r>
      <w:r w:rsidR="00B57391">
        <w:rPr>
          <w:rFonts w:ascii="Times New Roman" w:hAnsi="Times New Roman" w:cs="Times New Roman"/>
          <w:sz w:val="28"/>
          <w:szCs w:val="28"/>
        </w:rPr>
        <w:t xml:space="preserve">по программам высшего образования </w:t>
      </w:r>
      <w:r w:rsidRPr="00C8498F">
        <w:rPr>
          <w:rFonts w:ascii="Times New Roman" w:hAnsi="Times New Roman" w:cs="Times New Roman"/>
          <w:sz w:val="28"/>
          <w:szCs w:val="28"/>
        </w:rPr>
        <w:t>в 2019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C8498F">
        <w:rPr>
          <w:rFonts w:ascii="Times New Roman" w:hAnsi="Times New Roman" w:cs="Times New Roman"/>
          <w:sz w:val="28"/>
          <w:szCs w:val="28"/>
        </w:rPr>
        <w:t>2020 учебном году</w:t>
      </w:r>
      <w:r w:rsidR="00930680">
        <w:rPr>
          <w:rFonts w:ascii="Times New Roman" w:hAnsi="Times New Roman" w:cs="Times New Roman"/>
          <w:sz w:val="28"/>
          <w:szCs w:val="28"/>
        </w:rPr>
        <w:t xml:space="preserve">. Данное предложение направлено на согласование в </w:t>
      </w:r>
      <w:r w:rsidR="000C6D27" w:rsidRPr="00C8498F">
        <w:rPr>
          <w:rFonts w:ascii="Times New Roman" w:hAnsi="Times New Roman" w:cs="Times New Roman"/>
          <w:sz w:val="28"/>
          <w:szCs w:val="28"/>
        </w:rPr>
        <w:t>Министерство культуры Российской Федерации</w:t>
      </w:r>
      <w:r w:rsidR="00930680">
        <w:rPr>
          <w:rFonts w:ascii="Times New Roman" w:hAnsi="Times New Roman" w:cs="Times New Roman"/>
          <w:sz w:val="28"/>
          <w:szCs w:val="28"/>
        </w:rPr>
        <w:t>.</w:t>
      </w:r>
    </w:p>
    <w:p w:rsidR="00930680" w:rsidRDefault="00930680" w:rsidP="00930680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6D27" w:rsidRDefault="000C6D27" w:rsidP="00930680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680">
        <w:rPr>
          <w:rFonts w:ascii="Times New Roman" w:hAnsi="Times New Roman" w:cs="Times New Roman"/>
          <w:b/>
          <w:sz w:val="28"/>
          <w:szCs w:val="28"/>
        </w:rPr>
        <w:t>П</w:t>
      </w:r>
      <w:r w:rsidR="00930680" w:rsidRPr="00930680">
        <w:rPr>
          <w:rFonts w:ascii="Times New Roman" w:hAnsi="Times New Roman" w:cs="Times New Roman"/>
          <w:b/>
          <w:sz w:val="28"/>
          <w:szCs w:val="28"/>
        </w:rPr>
        <w:t xml:space="preserve">роект стоимости </w:t>
      </w:r>
      <w:proofErr w:type="gramStart"/>
      <w:r w:rsidR="00930680" w:rsidRPr="00930680">
        <w:rPr>
          <w:rFonts w:ascii="Times New Roman" w:hAnsi="Times New Roman" w:cs="Times New Roman"/>
          <w:b/>
          <w:sz w:val="28"/>
          <w:szCs w:val="28"/>
        </w:rPr>
        <w:t>обучения по</w:t>
      </w:r>
      <w:proofErr w:type="gramEnd"/>
      <w:r w:rsidR="00930680" w:rsidRPr="00930680">
        <w:rPr>
          <w:rFonts w:ascii="Times New Roman" w:hAnsi="Times New Roman" w:cs="Times New Roman"/>
          <w:b/>
          <w:sz w:val="28"/>
          <w:szCs w:val="28"/>
        </w:rPr>
        <w:t xml:space="preserve"> отдельным направлениям подготовки</w:t>
      </w:r>
    </w:p>
    <w:tbl>
      <w:tblPr>
        <w:tblW w:w="9160" w:type="dxa"/>
        <w:tblInd w:w="95" w:type="dxa"/>
        <w:tblLook w:val="04A0"/>
      </w:tblPr>
      <w:tblGrid>
        <w:gridCol w:w="5400"/>
        <w:gridCol w:w="1880"/>
        <w:gridCol w:w="1880"/>
      </w:tblGrid>
      <w:tr w:rsidR="00930680" w:rsidRPr="00F408C1" w:rsidTr="00930680">
        <w:trPr>
          <w:trHeight w:val="157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680" w:rsidRPr="00F408C1" w:rsidRDefault="00930680" w:rsidP="00F408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8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направления подготовки 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680" w:rsidRPr="00F408C1" w:rsidRDefault="00930680" w:rsidP="00716CB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8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Утвержденная стоимость обучения </w:t>
            </w:r>
            <w:r w:rsidR="00716C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для приема на 1 курс </w:t>
            </w:r>
            <w:r w:rsidRPr="00F408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2018/2019 </w:t>
            </w:r>
            <w:proofErr w:type="spellStart"/>
            <w:r w:rsidRPr="00F408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уч.г</w:t>
            </w:r>
            <w:proofErr w:type="spellEnd"/>
            <w:r w:rsidRPr="00F408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680" w:rsidRPr="00F408C1" w:rsidRDefault="00930680" w:rsidP="00716CB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8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Стоимость обучения, предложен</w:t>
            </w:r>
            <w:r w:rsidR="00716C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ная</w:t>
            </w:r>
            <w:r w:rsidRPr="00F408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716C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для приема на 1 курс </w:t>
            </w:r>
            <w:r w:rsidR="00716CBC" w:rsidRPr="00F408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</w:t>
            </w:r>
            <w:r w:rsidRPr="00F408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2019/2020 </w:t>
            </w:r>
            <w:proofErr w:type="spellStart"/>
            <w:r w:rsidRPr="00F408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уч.г</w:t>
            </w:r>
            <w:proofErr w:type="spellEnd"/>
            <w:r w:rsidRPr="00F408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930680" w:rsidRPr="00F408C1" w:rsidTr="00930680">
        <w:trPr>
          <w:trHeight w:val="375"/>
        </w:trPr>
        <w:tc>
          <w:tcPr>
            <w:tcW w:w="9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0680" w:rsidRPr="00F408C1" w:rsidRDefault="00930680" w:rsidP="00F408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408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Программы бакалавриата </w:t>
            </w:r>
          </w:p>
        </w:tc>
      </w:tr>
      <w:tr w:rsidR="00930680" w:rsidRPr="00F408C1" w:rsidTr="00930680">
        <w:trPr>
          <w:trHeight w:val="111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0680" w:rsidRDefault="00930680" w:rsidP="00F408C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50.03.01 Искусства и гуманитарные науки </w:t>
            </w:r>
          </w:p>
          <w:p w:rsidR="00930680" w:rsidRPr="00F408C1" w:rsidRDefault="00930680" w:rsidP="00F408C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408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(очная форма обучения)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0680" w:rsidRPr="00F408C1" w:rsidRDefault="00930680" w:rsidP="00F408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175 600,00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0680" w:rsidRPr="00F408C1" w:rsidRDefault="00930680" w:rsidP="00F408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145 000,00</w:t>
            </w:r>
          </w:p>
        </w:tc>
      </w:tr>
      <w:tr w:rsidR="00930680" w:rsidRPr="00F408C1" w:rsidTr="00930680">
        <w:trPr>
          <w:trHeight w:val="111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0680" w:rsidRDefault="00930680" w:rsidP="00F408C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51.03.02 Народная художественная  культура </w:t>
            </w:r>
          </w:p>
          <w:p w:rsidR="00930680" w:rsidRPr="00F408C1" w:rsidRDefault="00930680" w:rsidP="00F408C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408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(очная форма обучения)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0680" w:rsidRPr="00F408C1" w:rsidRDefault="00930680" w:rsidP="00F408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175 600,00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0680" w:rsidRPr="00F408C1" w:rsidRDefault="00930680" w:rsidP="00F408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145 000,00</w:t>
            </w:r>
          </w:p>
        </w:tc>
      </w:tr>
      <w:tr w:rsidR="00930680" w:rsidRPr="00F408C1" w:rsidTr="00930680">
        <w:trPr>
          <w:trHeight w:val="111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0680" w:rsidRDefault="00930680" w:rsidP="00F408C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51.03.03 Социально-культурная деятельность </w:t>
            </w:r>
          </w:p>
          <w:p w:rsidR="00930680" w:rsidRPr="00F408C1" w:rsidRDefault="00930680" w:rsidP="00F408C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408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(очная форма обучения)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0680" w:rsidRPr="00F408C1" w:rsidRDefault="00930680" w:rsidP="00F408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175 600,00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0680" w:rsidRPr="00F408C1" w:rsidRDefault="00930680" w:rsidP="00F408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145 000,00</w:t>
            </w:r>
          </w:p>
        </w:tc>
      </w:tr>
      <w:tr w:rsidR="00930680" w:rsidRPr="00F408C1" w:rsidTr="00930680">
        <w:trPr>
          <w:trHeight w:val="111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0680" w:rsidRDefault="00930680" w:rsidP="00F408C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51.03.04 Музеология и охрана объектов культурного и природного наследия </w:t>
            </w:r>
          </w:p>
          <w:p w:rsidR="00930680" w:rsidRPr="00F408C1" w:rsidRDefault="00930680" w:rsidP="00F408C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8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(очная форма обучения)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0680" w:rsidRPr="00F408C1" w:rsidRDefault="00930680" w:rsidP="00F408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175 600,00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0680" w:rsidRPr="00F408C1" w:rsidRDefault="00930680" w:rsidP="00F408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145 000,00</w:t>
            </w:r>
          </w:p>
        </w:tc>
      </w:tr>
      <w:tr w:rsidR="00930680" w:rsidRPr="00F408C1" w:rsidTr="00930680">
        <w:trPr>
          <w:trHeight w:val="111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0680" w:rsidRDefault="00930680" w:rsidP="00F408C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40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51.03.06 Библиотечно-информационная деятельность </w:t>
            </w:r>
            <w:r w:rsidRPr="00F408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(очная форма обучения)</w:t>
            </w:r>
          </w:p>
          <w:p w:rsidR="00930680" w:rsidRDefault="00930680" w:rsidP="00F408C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930680" w:rsidRDefault="00930680" w:rsidP="00F408C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930680" w:rsidRDefault="00930680" w:rsidP="00F408C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930680" w:rsidRDefault="00930680" w:rsidP="00F408C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930680" w:rsidRDefault="00930680" w:rsidP="00F408C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930680" w:rsidRDefault="00930680" w:rsidP="00F408C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930680" w:rsidRDefault="00930680" w:rsidP="00F408C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930680" w:rsidRPr="00F408C1" w:rsidRDefault="00930680" w:rsidP="00F408C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0680" w:rsidRPr="00F408C1" w:rsidRDefault="00930680" w:rsidP="00F408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175 600,00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0680" w:rsidRPr="00F408C1" w:rsidRDefault="00930680" w:rsidP="00F408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145 000,00</w:t>
            </w:r>
          </w:p>
        </w:tc>
      </w:tr>
      <w:tr w:rsidR="00930680" w:rsidRPr="00F408C1" w:rsidTr="00930680">
        <w:trPr>
          <w:trHeight w:val="375"/>
        </w:trPr>
        <w:tc>
          <w:tcPr>
            <w:tcW w:w="9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0680" w:rsidRPr="00F408C1" w:rsidRDefault="00930680" w:rsidP="00F408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408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Программы магистратуры</w:t>
            </w:r>
          </w:p>
        </w:tc>
      </w:tr>
      <w:tr w:rsidR="00930680" w:rsidRPr="00F408C1" w:rsidTr="00930680">
        <w:trPr>
          <w:trHeight w:val="111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0680" w:rsidRDefault="00930680" w:rsidP="00F408C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50.04.01 Искусства и гуманитарные науки </w:t>
            </w:r>
          </w:p>
          <w:p w:rsidR="00930680" w:rsidRPr="00F408C1" w:rsidRDefault="00930680" w:rsidP="00F408C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8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(очная форма обучения)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0680" w:rsidRPr="00F408C1" w:rsidRDefault="00930680" w:rsidP="00F408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184 800,00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0680" w:rsidRPr="00F408C1" w:rsidRDefault="00930680" w:rsidP="00F408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152 000,00</w:t>
            </w:r>
          </w:p>
        </w:tc>
      </w:tr>
      <w:tr w:rsidR="00930680" w:rsidRPr="00F408C1" w:rsidTr="00930680">
        <w:trPr>
          <w:trHeight w:val="111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64B3" w:rsidRDefault="00930680" w:rsidP="00F408C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51.04.01 Культурология                              </w:t>
            </w:r>
          </w:p>
          <w:p w:rsidR="00930680" w:rsidRPr="00F408C1" w:rsidRDefault="00930680" w:rsidP="00F408C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08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(очная форма обучения)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0680" w:rsidRPr="00F408C1" w:rsidRDefault="00930680" w:rsidP="00F408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184 800,00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0680" w:rsidRPr="00F408C1" w:rsidRDefault="00930680" w:rsidP="00F408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152 000,00</w:t>
            </w:r>
          </w:p>
        </w:tc>
      </w:tr>
      <w:tr w:rsidR="00930680" w:rsidRPr="00F408C1" w:rsidTr="00930680">
        <w:trPr>
          <w:trHeight w:val="111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0680" w:rsidRDefault="00930680" w:rsidP="00F408C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51.04.02 Народная художественная культура </w:t>
            </w:r>
          </w:p>
          <w:p w:rsidR="00930680" w:rsidRPr="00F408C1" w:rsidRDefault="00930680" w:rsidP="00F408C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8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(очная форма обучения)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0680" w:rsidRPr="00F408C1" w:rsidRDefault="00930680" w:rsidP="00F408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184 800,00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0680" w:rsidRPr="00F408C1" w:rsidRDefault="00930680" w:rsidP="00F408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152 000,00</w:t>
            </w:r>
          </w:p>
        </w:tc>
      </w:tr>
      <w:tr w:rsidR="00930680" w:rsidRPr="00F408C1" w:rsidTr="00930680">
        <w:trPr>
          <w:trHeight w:val="111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0680" w:rsidRDefault="00930680" w:rsidP="00F408C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51.04.03 Социально-культурная деятельность </w:t>
            </w:r>
          </w:p>
          <w:p w:rsidR="00930680" w:rsidRPr="00F408C1" w:rsidRDefault="00930680" w:rsidP="00F408C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8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(очная форма обучения)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0680" w:rsidRPr="00F408C1" w:rsidRDefault="00930680" w:rsidP="00F408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184 800,00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0680" w:rsidRPr="00F408C1" w:rsidRDefault="00930680" w:rsidP="00F408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152 000,00</w:t>
            </w:r>
          </w:p>
        </w:tc>
      </w:tr>
      <w:tr w:rsidR="00930680" w:rsidRPr="00F408C1" w:rsidTr="00930680">
        <w:trPr>
          <w:trHeight w:val="111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0680" w:rsidRDefault="00930680" w:rsidP="00F408C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51.04.04 Музеология и охрана объектов культурного и природного наследия </w:t>
            </w:r>
          </w:p>
          <w:p w:rsidR="00930680" w:rsidRPr="00F408C1" w:rsidRDefault="00930680" w:rsidP="00F408C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8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(очная форма обучения)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0680" w:rsidRPr="00F408C1" w:rsidRDefault="00930680" w:rsidP="00F408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184 800,00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0680" w:rsidRPr="00F408C1" w:rsidRDefault="00930680" w:rsidP="00F408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152 000,00</w:t>
            </w:r>
          </w:p>
        </w:tc>
      </w:tr>
      <w:tr w:rsidR="00930680" w:rsidRPr="00F408C1" w:rsidTr="00930680">
        <w:trPr>
          <w:trHeight w:val="111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64B3" w:rsidRDefault="00930680" w:rsidP="008164B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51.04.06 Библиотечно-информационная деятельность    </w:t>
            </w:r>
          </w:p>
          <w:p w:rsidR="00930680" w:rsidRPr="00F408C1" w:rsidRDefault="00930680" w:rsidP="008164B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8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(очная форма обучения)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0680" w:rsidRPr="00F408C1" w:rsidRDefault="00930680" w:rsidP="00F408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184 800,00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0680" w:rsidRPr="00F408C1" w:rsidRDefault="00930680" w:rsidP="00F408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152 000,00</w:t>
            </w:r>
          </w:p>
        </w:tc>
      </w:tr>
      <w:tr w:rsidR="00930680" w:rsidRPr="00F408C1" w:rsidTr="00930680">
        <w:trPr>
          <w:trHeight w:val="390"/>
        </w:trPr>
        <w:tc>
          <w:tcPr>
            <w:tcW w:w="9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0680" w:rsidRPr="00F408C1" w:rsidRDefault="00930680" w:rsidP="00F408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408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Программы аспирантуры</w:t>
            </w:r>
          </w:p>
        </w:tc>
      </w:tr>
      <w:tr w:rsidR="00930680" w:rsidRPr="00F408C1" w:rsidTr="00930680">
        <w:trPr>
          <w:trHeight w:val="111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172" w:rsidRDefault="00930680" w:rsidP="006A617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51.06.01 Культурология </w:t>
            </w:r>
          </w:p>
          <w:p w:rsidR="00930680" w:rsidRPr="00F408C1" w:rsidRDefault="00930680" w:rsidP="006A617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08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(очная форма обучения)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0680" w:rsidRPr="00F408C1" w:rsidRDefault="00930680" w:rsidP="00F408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191 800,00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0680" w:rsidRPr="00F408C1" w:rsidRDefault="00930680" w:rsidP="00F408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149 000,00</w:t>
            </w:r>
          </w:p>
        </w:tc>
      </w:tr>
    </w:tbl>
    <w:p w:rsidR="00F408C1" w:rsidRDefault="00F408C1" w:rsidP="00C8498F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F408C1" w:rsidSect="00403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8498F"/>
    <w:rsid w:val="000C6D27"/>
    <w:rsid w:val="002301D6"/>
    <w:rsid w:val="00403CBF"/>
    <w:rsid w:val="004C78D7"/>
    <w:rsid w:val="00656E45"/>
    <w:rsid w:val="006A6172"/>
    <w:rsid w:val="00716CBC"/>
    <w:rsid w:val="007A3C98"/>
    <w:rsid w:val="007B147F"/>
    <w:rsid w:val="008164B3"/>
    <w:rsid w:val="008210B7"/>
    <w:rsid w:val="0082711D"/>
    <w:rsid w:val="008E7A96"/>
    <w:rsid w:val="00930680"/>
    <w:rsid w:val="00B57391"/>
    <w:rsid w:val="00B96B29"/>
    <w:rsid w:val="00C8498F"/>
    <w:rsid w:val="00F20346"/>
    <w:rsid w:val="00F40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C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9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2019-03-18T12:41:00Z</cp:lastPrinted>
  <dcterms:created xsi:type="dcterms:W3CDTF">2019-03-18T13:23:00Z</dcterms:created>
  <dcterms:modified xsi:type="dcterms:W3CDTF">2019-03-18T13:23:00Z</dcterms:modified>
</cp:coreProperties>
</file>