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16"/>
        <w:jc w:val="center"/>
        <w:rPr>
          <w:rFonts w:cs="Times New Roman"/>
          <w:b/>
          <w:bCs/>
          <w:color w:val="000000"/>
          <w:sz w:val="28"/>
          <w:szCs w:val="28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1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5715</wp:posOffset>
                </wp:positionV>
                <wp:extent cx="2626995" cy="3940810"/>
                <wp:effectExtent l="0" t="0" r="0" b="0"/>
                <wp:wrapTight wrapText="bothSides">
                  <wp:wrapPolygon edited="1">
                    <wp:start x="-34" y="0"/>
                    <wp:lineTo x="-34" y="21578"/>
                    <wp:lineTo x="21600" y="21578"/>
                    <wp:lineTo x="21600" y="0"/>
                    <wp:lineTo x="-34" y="0"/>
                  </wp:wrapPolygon>
                </wp:wrapTight>
                <wp:docPr id="1" name="_x0000_s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2626995" cy="3940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524288;o:allowoverlap:true;o:allowincell:true;mso-position-horizontal-relative:text;margin-left:0.40pt;mso-position-horizontal:absolute;mso-position-vertical-relative:text;margin-top:0.45pt;mso-position-vertical:absolute;width:206.85pt;height:310.30pt;mso-wrap-distance-left:9.00pt;mso-wrap-distance-top:0.00pt;mso-wrap-distance-right:9.00pt;mso-wrap-distance-bottom:0.00pt;" wrapcoords="-156 0 -156 99898 100000 99898 100000 0 -156 0" stroked="f">
                <v:path textboxrect="0,0,0,0"/>
                <w10:wrap type="tight"/>
                <v:imagedata r:id="rId8" o:title=""/>
              </v:shape>
            </w:pict>
          </mc:Fallback>
        </mc:AlternateContent>
      </w:r>
      <w:r>
        <w:rPr>
          <w:rFonts w:cs="Times New Roman"/>
          <w:b/>
          <w:bCs/>
          <w:color w:val="000000"/>
          <w:sz w:val="28"/>
          <w:szCs w:val="28"/>
        </w:rPr>
      </w:r>
      <w:r>
        <w:rPr>
          <w:rFonts w:cs="Times New Roman"/>
          <w:b/>
          <w:bCs/>
          <w:color w:val="000000"/>
          <w:sz w:val="28"/>
          <w:szCs w:val="28"/>
        </w:rPr>
      </w:r>
    </w:p>
    <w:p>
      <w:pPr>
        <w:pStyle w:val="616"/>
        <w:jc w:val="center"/>
        <w:rPr>
          <w:rFonts w:cs="Times New Roman"/>
          <w:b/>
          <w:bCs/>
          <w:color w:val="000000"/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</w:r>
      <w:r>
        <w:rPr>
          <w:rFonts w:cs="Times New Roman"/>
          <w:b/>
          <w:bCs/>
          <w:color w:val="000000"/>
          <w:sz w:val="28"/>
          <w:szCs w:val="28"/>
        </w:rPr>
      </w:r>
    </w:p>
    <w:p>
      <w:pPr>
        <w:pStyle w:val="616"/>
        <w:jc w:val="center"/>
        <w:rPr>
          <w:rFonts w:cs="Times New Roman"/>
          <w:b/>
          <w:bCs/>
          <w:color w:val="000000"/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</w:r>
      <w:r>
        <w:rPr>
          <w:rFonts w:cs="Times New Roman"/>
          <w:b/>
          <w:bCs/>
          <w:color w:val="000000"/>
          <w:sz w:val="28"/>
          <w:szCs w:val="28"/>
        </w:rPr>
      </w:r>
    </w:p>
    <w:p>
      <w:pPr>
        <w:pStyle w:val="616"/>
        <w:jc w:val="center"/>
        <w:rPr>
          <w:rFonts w:cs="Times New Roman"/>
          <w:b/>
          <w:bCs/>
          <w:color w:val="000000"/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</w:r>
      <w:r>
        <w:rPr>
          <w:rFonts w:cs="Times New Roman"/>
          <w:b/>
          <w:bCs/>
          <w:color w:val="000000"/>
          <w:sz w:val="28"/>
          <w:szCs w:val="28"/>
        </w:rPr>
      </w:r>
    </w:p>
    <w:p>
      <w:pPr>
        <w:pStyle w:val="616"/>
        <w:jc w:val="center"/>
        <w:rPr>
          <w:rFonts w:cs="Times New Roman"/>
          <w:b/>
          <w:bCs/>
          <w:color w:val="000000"/>
          <w:sz w:val="32"/>
          <w:szCs w:val="32"/>
        </w:rPr>
      </w:pPr>
      <w:r>
        <w:rPr>
          <w:rFonts w:cs="Times New Roman"/>
          <w:b/>
          <w:bCs/>
          <w:color w:val="000000"/>
          <w:sz w:val="32"/>
          <w:szCs w:val="32"/>
        </w:rPr>
      </w:r>
      <w:r>
        <w:rPr>
          <w:rFonts w:cs="Times New Roman"/>
          <w:b/>
          <w:bCs/>
          <w:color w:val="000000"/>
          <w:sz w:val="32"/>
          <w:szCs w:val="32"/>
        </w:rPr>
      </w:r>
    </w:p>
    <w:p>
      <w:pPr>
        <w:pStyle w:val="616"/>
        <w:jc w:val="center"/>
        <w:rPr>
          <w:rFonts w:cs="Times New Roman"/>
          <w:b/>
          <w:sz w:val="32"/>
          <w:szCs w:val="32"/>
        </w:rPr>
      </w:pPr>
      <w:r>
        <w:rPr>
          <w:rFonts w:cs="Times New Roman"/>
          <w:b/>
          <w:bCs/>
          <w:color w:val="000000"/>
          <w:sz w:val="32"/>
          <w:szCs w:val="32"/>
        </w:rPr>
        <w:t xml:space="preserve">И</w:t>
      </w:r>
      <w:r>
        <w:rPr>
          <w:rFonts w:cs="Times New Roman"/>
          <w:b/>
          <w:bCs/>
          <w:color w:val="000000"/>
          <w:sz w:val="32"/>
          <w:szCs w:val="32"/>
        </w:rPr>
        <w:t xml:space="preserve">ванова Ирина Анатольевна,</w:t>
      </w:r>
      <w:r>
        <w:rPr>
          <w:rFonts w:cs="Times New Roman"/>
          <w:b/>
          <w:sz w:val="32"/>
          <w:szCs w:val="32"/>
        </w:rPr>
        <w:t xml:space="preserve"> заместитель директора, преподаватель русского языка и литературы Музыкального кадетского корпуса им. А. Невского Краснодарского госу</w:t>
      </w:r>
      <w:r>
        <w:rPr>
          <w:rFonts w:cs="Times New Roman"/>
          <w:b/>
          <w:sz w:val="32"/>
          <w:szCs w:val="32"/>
        </w:rPr>
        <w:t xml:space="preserve">дарственного института культуры</w:t>
      </w:r>
      <w:r>
        <w:rPr>
          <w:rFonts w:cs="Times New Roman"/>
          <w:b/>
          <w:sz w:val="32"/>
          <w:szCs w:val="32"/>
        </w:rPr>
      </w:r>
      <w:r>
        <w:rPr>
          <w:rFonts w:cs="Times New Roman"/>
          <w:b/>
          <w:sz w:val="32"/>
          <w:szCs w:val="32"/>
        </w:rPr>
      </w:r>
    </w:p>
    <w:p>
      <w:pPr>
        <w:pStyle w:val="616"/>
        <w:widowControl/>
        <w:rPr>
          <w:rFonts w:cs="Times New Roman"/>
          <w:b/>
          <w:bCs/>
          <w:color w:val="000000"/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</w:r>
      <w:r>
        <w:rPr>
          <w:rFonts w:cs="Times New Roman"/>
          <w:b/>
          <w:bCs/>
          <w:color w:val="000000"/>
          <w:sz w:val="28"/>
          <w:szCs w:val="28"/>
        </w:rPr>
      </w:r>
    </w:p>
    <w:p>
      <w:pPr>
        <w:pStyle w:val="616"/>
        <w:widowControl/>
        <w:rPr>
          <w:rFonts w:cs="Times New Roman"/>
          <w:b/>
          <w:bCs/>
          <w:color w:val="000000"/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</w:r>
      <w:r>
        <w:rPr>
          <w:rFonts w:cs="Times New Roman"/>
          <w:b/>
          <w:bCs/>
          <w:color w:val="000000"/>
          <w:sz w:val="28"/>
          <w:szCs w:val="28"/>
        </w:rPr>
      </w:r>
    </w:p>
    <w:p>
      <w:pPr>
        <w:pStyle w:val="616"/>
        <w:widowControl/>
        <w:rPr>
          <w:rFonts w:cs="Times New Roman"/>
          <w:bCs/>
          <w:color w:val="000000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</w:rPr>
        <w:t xml:space="preserve"> </w:t>
      </w:r>
      <w:r>
        <w:rPr>
          <w:rFonts w:cs="Times New Roman"/>
          <w:bCs/>
          <w:color w:val="000000"/>
          <w:sz w:val="28"/>
          <w:szCs w:val="28"/>
        </w:rPr>
      </w:r>
      <w:r>
        <w:rPr>
          <w:rFonts w:cs="Times New Roman"/>
          <w:bCs/>
          <w:color w:val="000000"/>
          <w:sz w:val="28"/>
          <w:szCs w:val="28"/>
        </w:rPr>
      </w:r>
    </w:p>
    <w:p>
      <w:pPr>
        <w:pStyle w:val="616"/>
        <w:widowControl/>
        <w:rPr>
          <w:rFonts w:cs="Times New Roman"/>
          <w:bCs/>
          <w:color w:val="000000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</w:rPr>
      </w:r>
      <w:r>
        <w:rPr>
          <w:rFonts w:cs="Times New Roman"/>
          <w:bCs/>
          <w:color w:val="000000"/>
          <w:sz w:val="28"/>
          <w:szCs w:val="28"/>
        </w:rPr>
      </w:r>
    </w:p>
    <w:p>
      <w:pPr>
        <w:pStyle w:val="616"/>
        <w:widowControl/>
        <w:rPr>
          <w:rFonts w:cs="Times New Roman"/>
          <w:bCs/>
          <w:color w:val="000000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</w:rPr>
      </w:r>
      <w:r>
        <w:rPr>
          <w:rFonts w:cs="Times New Roman"/>
          <w:bCs/>
          <w:color w:val="000000"/>
          <w:sz w:val="28"/>
          <w:szCs w:val="28"/>
        </w:rPr>
      </w:r>
    </w:p>
    <w:p>
      <w:pPr>
        <w:pStyle w:val="616"/>
        <w:widowControl/>
        <w:rPr>
          <w:rFonts w:cs="Times New Roman"/>
          <w:bCs/>
          <w:color w:val="000000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</w:rPr>
      </w:r>
      <w:r>
        <w:rPr>
          <w:rFonts w:cs="Times New Roman"/>
          <w:bCs/>
          <w:color w:val="000000"/>
          <w:sz w:val="28"/>
          <w:szCs w:val="28"/>
        </w:rPr>
      </w:r>
    </w:p>
    <w:p>
      <w:pPr>
        <w:pStyle w:val="616"/>
        <w:widowControl/>
        <w:rPr>
          <w:rFonts w:cs="Times New Roman"/>
          <w:bCs/>
          <w:color w:val="000000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</w:rPr>
      </w:r>
      <w:r>
        <w:rPr>
          <w:rFonts w:cs="Times New Roman"/>
          <w:bCs/>
          <w:color w:val="000000"/>
          <w:sz w:val="28"/>
          <w:szCs w:val="28"/>
        </w:rPr>
      </w:r>
    </w:p>
    <w:p>
      <w:pPr>
        <w:pStyle w:val="616"/>
        <w:widowControl/>
        <w:rPr>
          <w:rFonts w:cs="Times New Roman"/>
          <w:bCs/>
          <w:color w:val="000000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</w:rPr>
      </w:r>
      <w:r>
        <w:rPr>
          <w:rFonts w:cs="Times New Roman"/>
          <w:bCs/>
          <w:color w:val="000000"/>
          <w:sz w:val="28"/>
          <w:szCs w:val="28"/>
        </w:rPr>
      </w:r>
    </w:p>
    <w:p>
      <w:pPr>
        <w:pStyle w:val="616"/>
        <w:ind w:firstLine="709"/>
        <w:jc w:val="both"/>
        <w:widowControl/>
        <w:rPr>
          <w:rFonts w:cs="Times New Roman"/>
          <w:bCs/>
          <w:color w:val="000000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</w:rPr>
      </w:r>
      <w:r>
        <w:rPr>
          <w:rFonts w:cs="Times New Roman"/>
          <w:bCs/>
          <w:color w:val="000000"/>
          <w:sz w:val="28"/>
          <w:szCs w:val="28"/>
        </w:rPr>
      </w:r>
    </w:p>
    <w:p>
      <w:pPr>
        <w:pStyle w:val="616"/>
        <w:ind w:firstLine="709"/>
        <w:jc w:val="both"/>
        <w:widowControl/>
        <w:rPr>
          <w:rFonts w:cs="Times New Roman"/>
          <w:bCs/>
          <w:color w:val="000000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</w:rPr>
        <w:t xml:space="preserve">Родилась 16.03.1970</w:t>
      </w:r>
      <w:r>
        <w:rPr>
          <w:rFonts w:cs="Times New Roman"/>
          <w:bCs/>
          <w:color w:val="000000"/>
          <w:sz w:val="28"/>
          <w:szCs w:val="28"/>
        </w:rPr>
        <w:t xml:space="preserve"> </w:t>
      </w:r>
      <w:r>
        <w:rPr>
          <w:rFonts w:cs="Times New Roman"/>
          <w:bCs/>
          <w:color w:val="000000"/>
          <w:sz w:val="28"/>
          <w:szCs w:val="28"/>
        </w:rPr>
        <w:t xml:space="preserve"> года</w:t>
      </w:r>
      <w:r>
        <w:rPr>
          <w:rFonts w:cs="Times New Roman"/>
          <w:bCs/>
          <w:color w:val="000000"/>
          <w:sz w:val="28"/>
          <w:szCs w:val="28"/>
        </w:rPr>
        <w:t xml:space="preserve">.</w:t>
      </w:r>
      <w:r>
        <w:rPr>
          <w:rFonts w:cs="Times New Roman"/>
          <w:bCs/>
          <w:color w:val="000000"/>
          <w:sz w:val="28"/>
          <w:szCs w:val="28"/>
        </w:rPr>
      </w:r>
      <w:r>
        <w:rPr>
          <w:rFonts w:cs="Times New Roman"/>
          <w:bCs/>
          <w:color w:val="000000"/>
          <w:sz w:val="28"/>
          <w:szCs w:val="28"/>
        </w:rPr>
      </w:r>
    </w:p>
    <w:p>
      <w:pPr>
        <w:pStyle w:val="616"/>
        <w:ind w:firstLine="709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Окончила </w:t>
      </w:r>
      <w:r>
        <w:rPr>
          <w:rFonts w:cs="Times New Roman"/>
          <w:color w:val="000000"/>
          <w:sz w:val="28"/>
          <w:szCs w:val="28"/>
        </w:rPr>
        <w:t xml:space="preserve">Кокшетауский педагогический университет им. Ш.Ш. Уалиханова</w:t>
      </w:r>
      <w:r>
        <w:rPr>
          <w:rFonts w:cs="Times New Roman"/>
          <w:color w:val="000000"/>
          <w:sz w:val="28"/>
          <w:szCs w:val="28"/>
        </w:rPr>
        <w:t xml:space="preserve">, ф</w:t>
      </w:r>
      <w:r>
        <w:rPr>
          <w:rFonts w:cs="Times New Roman"/>
          <w:color w:val="000000"/>
          <w:sz w:val="28"/>
          <w:szCs w:val="28"/>
        </w:rPr>
        <w:t xml:space="preserve">акультет </w:t>
      </w:r>
      <w:r>
        <w:rPr>
          <w:rFonts w:cs="Times New Roman"/>
          <w:color w:val="000000"/>
          <w:sz w:val="28"/>
          <w:szCs w:val="28"/>
        </w:rPr>
        <w:t xml:space="preserve">ф</w:t>
      </w:r>
      <w:r>
        <w:rPr>
          <w:rFonts w:cs="Times New Roman"/>
          <w:color w:val="000000"/>
          <w:sz w:val="28"/>
          <w:szCs w:val="28"/>
        </w:rPr>
        <w:t xml:space="preserve">илологи</w:t>
      </w:r>
      <w:r>
        <w:rPr>
          <w:rFonts w:cs="Times New Roman"/>
          <w:color w:val="000000"/>
          <w:sz w:val="28"/>
          <w:szCs w:val="28"/>
        </w:rPr>
        <w:t xml:space="preserve">и,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</w:rPr>
        <w:t xml:space="preserve">к</w:t>
      </w:r>
      <w:r>
        <w:rPr>
          <w:rFonts w:cs="Times New Roman"/>
          <w:color w:val="000000"/>
          <w:sz w:val="28"/>
          <w:szCs w:val="28"/>
        </w:rPr>
        <w:t xml:space="preserve">валификация: учитель русского  языка и литературы</w:t>
      </w:r>
      <w:r>
        <w:rPr>
          <w:rFonts w:cs="Times New Roman"/>
          <w:sz w:val="28"/>
          <w:szCs w:val="28"/>
        </w:rPr>
        <w:t xml:space="preserve">.</w:t>
      </w:r>
      <w:r>
        <w:rPr>
          <w:rFonts w:cs="Times New Roman"/>
          <w:color w:val="000000"/>
          <w:sz w:val="28"/>
          <w:szCs w:val="28"/>
        </w:rPr>
      </w:r>
      <w:r>
        <w:rPr>
          <w:rFonts w:cs="Times New Roman"/>
          <w:color w:val="000000"/>
          <w:sz w:val="28"/>
          <w:szCs w:val="28"/>
        </w:rPr>
      </w:r>
    </w:p>
    <w:p>
      <w:pPr>
        <w:pStyle w:val="633"/>
        <w:ind w:firstLine="709"/>
        <w:jc w:val="both"/>
        <w:spacing w:after="0"/>
        <w:widowControl/>
        <w:tabs>
          <w:tab w:val="left" w:pos="0" w:leader="none"/>
        </w:tabs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Получила высшую квалификационную категорию в 2019 году. Есть достижения в научно-исследовательской деятельности и олимпиадном движении.</w:t>
      </w:r>
      <w:r>
        <w:rPr>
          <w:rFonts w:cs="Times New Roman"/>
          <w:color w:val="000000"/>
          <w:sz w:val="28"/>
          <w:szCs w:val="28"/>
        </w:rPr>
      </w:r>
    </w:p>
    <w:p>
      <w:pPr>
        <w:pStyle w:val="633"/>
        <w:ind w:firstLine="709"/>
        <w:jc w:val="both"/>
        <w:spacing w:after="0"/>
        <w:widowControl/>
        <w:tabs>
          <w:tab w:val="left" w:pos="0" w:leader="none"/>
        </w:tabs>
        <w:rPr>
          <w:rFonts w:cs="Times New Roman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Лауреат конкурса «Учитель года» (муниципальный  уровень) в 2017 году. Явля</w:t>
      </w:r>
      <w:r>
        <w:rPr>
          <w:rFonts w:cs="Times New Roman"/>
          <w:color w:val="000000"/>
          <w:sz w:val="28"/>
          <w:szCs w:val="28"/>
        </w:rPr>
        <w:t xml:space="preserve">ется</w:t>
      </w:r>
      <w:r>
        <w:rPr>
          <w:rFonts w:cs="Times New Roman"/>
          <w:color w:val="000000"/>
          <w:sz w:val="28"/>
          <w:szCs w:val="28"/>
        </w:rPr>
        <w:t xml:space="preserve"> автором научных  статей (новые  методы  подготовки учащихся  к ГИА), напечатанных в изданиях федерального уровня. </w:t>
      </w:r>
      <w:r>
        <w:rPr>
          <w:rFonts w:cs="Times New Roman"/>
          <w:sz w:val="28"/>
          <w:szCs w:val="28"/>
        </w:rPr>
      </w:r>
      <w:r>
        <w:rPr>
          <w:rFonts w:cs="Times New Roman"/>
          <w:sz w:val="28"/>
          <w:szCs w:val="28"/>
        </w:rPr>
      </w:r>
    </w:p>
    <w:p>
      <w:pPr>
        <w:pStyle w:val="633"/>
        <w:ind w:firstLine="709"/>
        <w:jc w:val="both"/>
        <w:widowControl/>
        <w:rPr>
          <w:rFonts w:cs="Times New Roman"/>
          <w:b/>
          <w:bCs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Учащиеся под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руководством </w:t>
      </w:r>
      <w:r>
        <w:rPr>
          <w:rFonts w:cs="Times New Roman"/>
          <w:sz w:val="28"/>
          <w:szCs w:val="28"/>
        </w:rPr>
        <w:t xml:space="preserve">И.А. Ивановой</w:t>
      </w:r>
      <w:r>
        <w:rPr>
          <w:rFonts w:cs="Times New Roman"/>
          <w:sz w:val="28"/>
          <w:szCs w:val="28"/>
        </w:rPr>
        <w:t xml:space="preserve"> неоднократно становились побед</w:t>
      </w:r>
      <w:r>
        <w:rPr>
          <w:rFonts w:cs="Times New Roman"/>
          <w:sz w:val="28"/>
          <w:szCs w:val="28"/>
        </w:rPr>
        <w:t xml:space="preserve">и</w:t>
      </w:r>
      <w:r>
        <w:rPr>
          <w:rFonts w:cs="Times New Roman"/>
          <w:sz w:val="28"/>
          <w:szCs w:val="28"/>
        </w:rPr>
        <w:t xml:space="preserve">телями  и  призерами  различны</w:t>
      </w:r>
      <w:r>
        <w:rPr>
          <w:rFonts w:cs="Times New Roman"/>
          <w:sz w:val="28"/>
          <w:szCs w:val="28"/>
        </w:rPr>
        <w:t xml:space="preserve">х</w:t>
      </w:r>
      <w:r>
        <w:rPr>
          <w:rFonts w:cs="Times New Roman"/>
          <w:sz w:val="28"/>
          <w:szCs w:val="28"/>
        </w:rPr>
        <w:t xml:space="preserve">  уровней (муниципальный, краевой, федеральный)</w:t>
      </w:r>
      <w:r>
        <w:rPr>
          <w:rFonts w:cs="Times New Roman"/>
          <w:sz w:val="28"/>
          <w:szCs w:val="28"/>
        </w:rPr>
        <w:t xml:space="preserve">. </w:t>
      </w:r>
      <w:r>
        <w:rPr>
          <w:rFonts w:cs="Times New Roman"/>
          <w:color w:val="000000"/>
          <w:sz w:val="28"/>
          <w:szCs w:val="28"/>
        </w:rPr>
        <w:t xml:space="preserve">Июнь 2020 — май 2021 </w:t>
      </w:r>
      <w:r>
        <w:rPr>
          <w:rFonts w:cs="Times New Roman"/>
          <w:sz w:val="28"/>
          <w:szCs w:val="28"/>
        </w:rPr>
        <w:t xml:space="preserve">«Учитель будущего»</w:t>
      </w:r>
      <w:r>
        <w:rPr>
          <w:rFonts w:cs="Times New Roman"/>
          <w:sz w:val="28"/>
          <w:szCs w:val="28"/>
        </w:rPr>
        <w:t xml:space="preserve">. </w:t>
      </w:r>
      <w:r>
        <w:rPr>
          <w:rFonts w:cs="Times New Roman"/>
          <w:b/>
          <w:bCs/>
          <w:sz w:val="28"/>
          <w:szCs w:val="28"/>
        </w:rPr>
      </w:r>
      <w:r>
        <w:rPr>
          <w:rFonts w:cs="Times New Roman"/>
          <w:b/>
          <w:bCs/>
          <w:sz w:val="28"/>
          <w:szCs w:val="28"/>
        </w:rPr>
      </w:r>
    </w:p>
    <w:p>
      <w:pPr>
        <w:pStyle w:val="633"/>
        <w:ind w:firstLine="709"/>
        <w:jc w:val="both"/>
        <w:widowControl/>
        <w:rPr>
          <w:rFonts w:cs="Times New Roman"/>
          <w:color w:val="000000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Цифровая образовательная среда </w:t>
      </w:r>
      <w:r>
        <w:rPr>
          <w:rFonts w:cs="Times New Roman"/>
          <w:sz w:val="28"/>
          <w:szCs w:val="28"/>
        </w:rPr>
        <w:t xml:space="preserve">(</w:t>
      </w:r>
      <w:r>
        <w:rPr>
          <w:rFonts w:cs="Times New Roman"/>
          <w:color w:val="000000"/>
          <w:sz w:val="28"/>
          <w:szCs w:val="28"/>
        </w:rPr>
        <w:t xml:space="preserve">2019</w:t>
      </w:r>
      <w:r>
        <w:rPr>
          <w:rFonts w:cs="Times New Roman"/>
          <w:color w:val="000000"/>
          <w:sz w:val="28"/>
          <w:szCs w:val="28"/>
        </w:rPr>
        <w:t xml:space="preserve">)</w:t>
      </w:r>
      <w:r>
        <w:rPr>
          <w:rFonts w:cs="Times New Roman"/>
          <w:color w:val="000000"/>
          <w:sz w:val="28"/>
          <w:szCs w:val="28"/>
        </w:rPr>
        <w:t xml:space="preserve">, Обновление содержания школьного филологического образования в свете требований ФГОС СОО;</w:t>
      </w:r>
      <w:r>
        <w:rPr>
          <w:rFonts w:cs="Times New Roman"/>
          <w:color w:val="000000"/>
          <w:sz w:val="28"/>
          <w:szCs w:val="28"/>
        </w:rPr>
      </w:r>
    </w:p>
    <w:p>
      <w:pPr>
        <w:pStyle w:val="633"/>
        <w:ind w:firstLine="709"/>
        <w:jc w:val="both"/>
        <w:widowControl/>
        <w:rPr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ГБОУ «Институт развития образования» Краснодарского  края 2019, Обновление содержания школьного филологического образования в свете требований ФГОС ООО</w:t>
      </w:r>
      <w:r>
        <w:rPr>
          <w:rFonts w:cs="Times New Roman"/>
          <w:color w:val="000000"/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Является заместителем директора Музыкального кадетского корпус имени Александра Невского и классным руководителем кадет </w:t>
      </w:r>
      <w:r>
        <w:rPr>
          <w:sz w:val="28"/>
          <w:szCs w:val="28"/>
        </w:rPr>
        <w:t xml:space="preserve">6 и 9</w:t>
      </w:r>
      <w:r>
        <w:rPr>
          <w:sz w:val="28"/>
          <w:szCs w:val="28"/>
        </w:rPr>
        <w:t xml:space="preserve"> классов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1134" w:bottom="1134" w:left="1134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Microsoft YaHei">
    <w:panose1 w:val="020B0503020203020204"/>
  </w:font>
  <w:font w:name="OpenSymbol">
    <w:panose1 w:val="05010000000000000000"/>
  </w:font>
  <w:font w:name="Symbol">
    <w:panose1 w:val="05010000000000000000"/>
  </w:font>
  <w:font w:name="SimSun">
    <w:panose1 w:val="0200050600000002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6"/>
    <w:next w:val="616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6"/>
    <w:next w:val="616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6"/>
    <w:next w:val="616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6"/>
    <w:next w:val="616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6"/>
    <w:next w:val="616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6"/>
    <w:next w:val="616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6"/>
    <w:next w:val="616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6"/>
    <w:next w:val="616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6"/>
    <w:next w:val="616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6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6"/>
    <w:next w:val="616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6"/>
    <w:next w:val="616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6"/>
    <w:next w:val="616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6"/>
    <w:next w:val="616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6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6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6"/>
    <w:next w:val="616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6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6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6"/>
    <w:next w:val="616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6"/>
    <w:next w:val="616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6"/>
    <w:next w:val="616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6"/>
    <w:next w:val="616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6"/>
    <w:next w:val="616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6"/>
    <w:next w:val="616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6"/>
    <w:next w:val="616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6"/>
    <w:next w:val="616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6"/>
    <w:next w:val="616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6"/>
    <w:next w:val="616"/>
    <w:uiPriority w:val="99"/>
    <w:unhideWhenUsed/>
    <w:pPr>
      <w:spacing w:after="0" w:afterAutospacing="0"/>
    </w:pPr>
  </w:style>
  <w:style w:type="paragraph" w:styleId="616" w:default="1">
    <w:name w:val="Normal"/>
    <w:next w:val="616"/>
    <w:link w:val="616"/>
    <w:qFormat/>
    <w:pPr>
      <w:widowControl w:val="off"/>
    </w:pPr>
    <w:rPr>
      <w:rFonts w:eastAsia="SimSun" w:cs="Arial"/>
      <w:sz w:val="24"/>
      <w:szCs w:val="24"/>
      <w:lang w:val="ru-RU" w:eastAsia="hi-IN" w:bidi="hi-IN"/>
    </w:rPr>
  </w:style>
  <w:style w:type="character" w:styleId="617">
    <w:name w:val="Основной шрифт абзаца"/>
    <w:next w:val="617"/>
    <w:link w:val="616"/>
    <w:uiPriority w:val="1"/>
    <w:semiHidden/>
    <w:unhideWhenUsed/>
  </w:style>
  <w:style w:type="table" w:styleId="618">
    <w:name w:val="Обычная таблица"/>
    <w:next w:val="618"/>
    <w:link w:val="616"/>
    <w:uiPriority w:val="99"/>
    <w:semiHidden/>
    <w:unhideWhenUsed/>
    <w:tblPr/>
  </w:style>
  <w:style w:type="numbering" w:styleId="619">
    <w:name w:val="Нет списка"/>
    <w:next w:val="619"/>
    <w:link w:val="616"/>
    <w:uiPriority w:val="99"/>
    <w:semiHidden/>
    <w:unhideWhenUsed/>
  </w:style>
  <w:style w:type="character" w:styleId="620">
    <w:name w:val="WW8Num1z0"/>
    <w:next w:val="620"/>
    <w:link w:val="616"/>
    <w:rPr>
      <w:rFonts w:ascii="Symbol" w:hAnsi="Symbol" w:cs="OpenSymbol"/>
    </w:rPr>
  </w:style>
  <w:style w:type="character" w:styleId="621">
    <w:name w:val="WW8Num2z0"/>
    <w:next w:val="621"/>
    <w:link w:val="616"/>
    <w:rPr>
      <w:rFonts w:ascii="Symbol" w:hAnsi="Symbol" w:cs="OpenSymbol"/>
    </w:rPr>
  </w:style>
  <w:style w:type="character" w:styleId="622">
    <w:name w:val="WW8Num3z0"/>
    <w:next w:val="622"/>
    <w:link w:val="616"/>
  </w:style>
  <w:style w:type="character" w:styleId="623">
    <w:name w:val="WW8Num3z1"/>
    <w:next w:val="623"/>
    <w:link w:val="616"/>
  </w:style>
  <w:style w:type="character" w:styleId="624">
    <w:name w:val="WW8Num3z2"/>
    <w:next w:val="624"/>
    <w:link w:val="616"/>
  </w:style>
  <w:style w:type="character" w:styleId="625">
    <w:name w:val="WW8Num3z3"/>
    <w:next w:val="625"/>
    <w:link w:val="616"/>
  </w:style>
  <w:style w:type="character" w:styleId="626">
    <w:name w:val="WW8Num3z4"/>
    <w:next w:val="626"/>
    <w:link w:val="616"/>
  </w:style>
  <w:style w:type="character" w:styleId="627">
    <w:name w:val="WW8Num3z5"/>
    <w:next w:val="627"/>
    <w:link w:val="616"/>
  </w:style>
  <w:style w:type="character" w:styleId="628">
    <w:name w:val="WW8Num3z6"/>
    <w:next w:val="628"/>
    <w:link w:val="616"/>
  </w:style>
  <w:style w:type="character" w:styleId="629">
    <w:name w:val="WW8Num3z7"/>
    <w:next w:val="629"/>
    <w:link w:val="616"/>
  </w:style>
  <w:style w:type="character" w:styleId="630">
    <w:name w:val="WW8Num3z8"/>
    <w:next w:val="630"/>
    <w:link w:val="616"/>
  </w:style>
  <w:style w:type="character" w:styleId="631">
    <w:name w:val="Строгий"/>
    <w:next w:val="631"/>
    <w:link w:val="616"/>
    <w:qFormat/>
    <w:rPr>
      <w:b/>
      <w:bCs/>
    </w:rPr>
  </w:style>
  <w:style w:type="paragraph" w:styleId="632">
    <w:name w:val="Заголовок"/>
    <w:basedOn w:val="616"/>
    <w:next w:val="633"/>
    <w:link w:val="616"/>
    <w:pPr>
      <w:keepNext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633">
    <w:name w:val="Основной текст"/>
    <w:basedOn w:val="616"/>
    <w:next w:val="633"/>
    <w:link w:val="616"/>
    <w:pPr>
      <w:spacing w:before="0" w:after="120"/>
    </w:pPr>
  </w:style>
  <w:style w:type="paragraph" w:styleId="634">
    <w:name w:val="Список"/>
    <w:basedOn w:val="633"/>
    <w:next w:val="634"/>
    <w:link w:val="616"/>
    <w:rPr>
      <w:rFonts w:cs="Arial"/>
    </w:rPr>
  </w:style>
  <w:style w:type="paragraph" w:styleId="635">
    <w:name w:val="Название1"/>
    <w:basedOn w:val="616"/>
    <w:next w:val="635"/>
    <w:link w:val="616"/>
    <w:pPr>
      <w:spacing w:before="120" w:after="120"/>
      <w:suppressLineNumbers/>
    </w:pPr>
    <w:rPr>
      <w:rFonts w:cs="Arial"/>
      <w:i/>
      <w:iCs/>
      <w:sz w:val="24"/>
      <w:szCs w:val="24"/>
    </w:rPr>
  </w:style>
  <w:style w:type="paragraph" w:styleId="636">
    <w:name w:val="Указатель1"/>
    <w:basedOn w:val="616"/>
    <w:next w:val="636"/>
    <w:link w:val="616"/>
    <w:pPr>
      <w:suppressLineNumbers/>
    </w:pPr>
    <w:rPr>
      <w:rFonts w:cs="Arial"/>
    </w:rPr>
  </w:style>
  <w:style w:type="paragraph" w:styleId="637">
    <w:name w:val="Горизонтальная линия"/>
    <w:basedOn w:val="616"/>
    <w:next w:val="633"/>
    <w:link w:val="616"/>
    <w:pPr>
      <w:spacing w:before="0" w:after="283"/>
      <w:pBdr>
        <w:top w:val="none" w:color="000000" w:sz="0" w:space="0"/>
        <w:left w:val="none" w:color="000000" w:sz="0" w:space="0"/>
        <w:bottom w:val="single" w:color="000000" w:sz="1" w:space="0"/>
        <w:right w:val="none" w:color="000000" w:sz="0" w:space="0"/>
      </w:pBdr>
      <w:suppressLineNumbers/>
    </w:pPr>
    <w:rPr>
      <w:sz w:val="12"/>
      <w:szCs w:val="12"/>
    </w:rPr>
  </w:style>
  <w:style w:type="character" w:styleId="784" w:default="1">
    <w:name w:val="Default Paragraph Font"/>
    <w:uiPriority w:val="1"/>
    <w:semiHidden/>
    <w:unhideWhenUsed/>
  </w:style>
  <w:style w:type="numbering" w:styleId="785" w:default="1">
    <w:name w:val="No List"/>
    <w:uiPriority w:val="99"/>
    <w:semiHidden/>
    <w:unhideWhenUsed/>
  </w:style>
  <w:style w:type="table" w:styleId="78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user2</cp:lastModifiedBy>
  <cp:revision>7</cp:revision>
  <dcterms:created xsi:type="dcterms:W3CDTF">2022-11-02T06:49:00Z</dcterms:created>
  <dcterms:modified xsi:type="dcterms:W3CDTF">2026-03-12T12:04:44Z</dcterms:modified>
  <cp:version>786432</cp:version>
</cp:coreProperties>
</file>