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52CBA" w:rsidRPr="009F6A4E" w:rsidRDefault="00A52CBA" w:rsidP="00A52CBA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52CBA" w:rsidRPr="009F6A4E" w:rsidRDefault="00A52CBA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B026FB" w:rsidRDefault="00C64ED2" w:rsidP="00B026FB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 xml:space="preserve">Я, </w:t>
      </w:r>
      <w:r w:rsidR="00B35ECB" w:rsidRPr="00C6639C">
        <w:rPr>
          <w:rFonts w:ascii="Times New Roman" w:hAnsi="Times New Roman" w:cs="Times New Roman"/>
          <w:szCs w:val="24"/>
        </w:rPr>
        <w:t xml:space="preserve">   </w:t>
      </w:r>
      <w:r w:rsidR="009F6A4E" w:rsidRPr="00C6639C">
        <w:rPr>
          <w:rFonts w:ascii="Times New Roman" w:hAnsi="Times New Roman" w:cs="Times New Roman"/>
          <w:szCs w:val="24"/>
        </w:rPr>
        <w:t>_______________________</w:t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  <w:t>_________________</w:t>
      </w:r>
      <w:r w:rsidR="009F6A4E" w:rsidRPr="00C6639C">
        <w:rPr>
          <w:rFonts w:ascii="Times New Roman" w:hAnsi="Times New Roman" w:cs="Times New Roman"/>
          <w:szCs w:val="24"/>
        </w:rPr>
        <w:t>____</w:t>
      </w:r>
      <w:r w:rsidR="00552CD5" w:rsidRPr="00552CD5">
        <w:rPr>
          <w:rFonts w:ascii="Times New Roman" w:hAnsi="Times New Roman" w:cs="Times New Roman"/>
          <w:szCs w:val="24"/>
        </w:rPr>
        <w:t>_______________</w:t>
      </w:r>
      <w:r w:rsidR="009F6A4E" w:rsidRPr="00C6639C">
        <w:rPr>
          <w:rFonts w:ascii="Times New Roman" w:hAnsi="Times New Roman" w:cs="Times New Roman"/>
          <w:szCs w:val="24"/>
        </w:rPr>
        <w:t>___</w:t>
      </w:r>
      <w:r w:rsidR="00552CD5" w:rsidRPr="00552CD5">
        <w:rPr>
          <w:rFonts w:ascii="Times New Roman" w:hAnsi="Times New Roman" w:cs="Times New Roman"/>
          <w:szCs w:val="24"/>
        </w:rPr>
        <w:t>_</w:t>
      </w:r>
      <w:r w:rsidR="009F6A4E" w:rsidRPr="00C6639C">
        <w:rPr>
          <w:rFonts w:ascii="Times New Roman" w:hAnsi="Times New Roman" w:cs="Times New Roman"/>
          <w:szCs w:val="24"/>
        </w:rPr>
        <w:t>__________</w:t>
      </w:r>
      <w:r w:rsidR="00B35ECB" w:rsidRPr="00C6639C">
        <w:rPr>
          <w:rFonts w:ascii="Times New Roman" w:hAnsi="Times New Roman" w:cs="Times New Roman"/>
          <w:szCs w:val="24"/>
        </w:rPr>
        <w:t xml:space="preserve">,   </w:t>
      </w:r>
      <w:r w:rsidR="006E3A0F" w:rsidRPr="00C6639C">
        <w:rPr>
          <w:rFonts w:ascii="Times New Roman" w:hAnsi="Times New Roman" w:cs="Times New Roman"/>
          <w:szCs w:val="24"/>
        </w:rPr>
        <w:t xml:space="preserve">в соответствии </w:t>
      </w:r>
      <w:r w:rsidR="00552CD5">
        <w:rPr>
          <w:rFonts w:ascii="Times New Roman" w:hAnsi="Times New Roman" w:cs="Times New Roman"/>
          <w:szCs w:val="24"/>
          <w:lang w:val="en-US"/>
        </w:rPr>
        <w:t>c</w:t>
      </w:r>
      <w:r w:rsidR="00552CD5" w:rsidRPr="00552CD5">
        <w:rPr>
          <w:rFonts w:ascii="Times New Roman" w:hAnsi="Times New Roman" w:cs="Times New Roman"/>
          <w:szCs w:val="24"/>
        </w:rPr>
        <w:t xml:space="preserve">  </w:t>
      </w:r>
      <w:r w:rsidR="00B260F8">
        <w:rPr>
          <w:rFonts w:ascii="Times New Roman" w:hAnsi="Times New Roman" w:cs="Times New Roman"/>
          <w:szCs w:val="24"/>
        </w:rPr>
        <w:t xml:space="preserve">п.п.56, 57  Правил приема в </w:t>
      </w:r>
      <w:r w:rsidR="00B260F8"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80475D">
        <w:rPr>
          <w:rFonts w:ascii="Times New Roman" w:hAnsi="Times New Roman" w:cs="Times New Roman"/>
          <w:szCs w:val="24"/>
        </w:rPr>
        <w:t xml:space="preserve"> на 202</w:t>
      </w:r>
      <w:r w:rsidR="00D13B61">
        <w:rPr>
          <w:rFonts w:ascii="Times New Roman" w:hAnsi="Times New Roman" w:cs="Times New Roman"/>
          <w:szCs w:val="24"/>
        </w:rPr>
        <w:t>4</w:t>
      </w:r>
      <w:r w:rsidR="0080475D">
        <w:rPr>
          <w:rFonts w:ascii="Times New Roman" w:hAnsi="Times New Roman" w:cs="Times New Roman"/>
          <w:szCs w:val="24"/>
        </w:rPr>
        <w:t>-202</w:t>
      </w:r>
      <w:r w:rsidR="00D13B61">
        <w:rPr>
          <w:rFonts w:ascii="Times New Roman" w:hAnsi="Times New Roman" w:cs="Times New Roman"/>
          <w:szCs w:val="24"/>
        </w:rPr>
        <w:t xml:space="preserve">5 </w:t>
      </w:r>
      <w:r w:rsidR="00B260F8">
        <w:rPr>
          <w:rFonts w:ascii="Times New Roman" w:hAnsi="Times New Roman" w:cs="Times New Roman"/>
          <w:szCs w:val="24"/>
        </w:rPr>
        <w:t>учебный год</w:t>
      </w:r>
      <w:r w:rsidR="00C6639C">
        <w:rPr>
          <w:rFonts w:ascii="Times New Roman" w:hAnsi="Times New Roman" w:cs="Times New Roman"/>
          <w:szCs w:val="24"/>
        </w:rPr>
        <w:t xml:space="preserve">, </w:t>
      </w:r>
    </w:p>
    <w:p w:rsidR="00B35ECB" w:rsidRDefault="00C64ED2" w:rsidP="00B026FB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>о</w:t>
      </w:r>
      <w:r w:rsidR="00552CD5"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="00122848">
        <w:rPr>
          <w:rFonts w:ascii="Times New Roman" w:hAnsi="Times New Roman" w:cs="Times New Roman"/>
          <w:color w:val="000000"/>
          <w:sz w:val="16"/>
          <w:szCs w:val="24"/>
        </w:rPr>
        <w:t xml:space="preserve">в рамках КЦП,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 w:rsidR="00122848">
        <w:rPr>
          <w:rFonts w:ascii="Times New Roman" w:hAnsi="Times New Roman" w:cs="Times New Roman"/>
          <w:color w:val="000000"/>
          <w:sz w:val="16"/>
          <w:szCs w:val="24"/>
        </w:rPr>
        <w:t>очной</w:t>
      </w:r>
      <w:r w:rsidR="00804CCB">
        <w:rPr>
          <w:rFonts w:ascii="Times New Roman" w:hAnsi="Times New Roman" w:cs="Times New Roman"/>
          <w:color w:val="000000"/>
          <w:sz w:val="16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</w:t>
      </w:r>
      <w:r w:rsidR="00804CCB">
        <w:rPr>
          <w:rFonts w:ascii="Times New Roman" w:hAnsi="Times New Roman" w:cs="Times New Roman"/>
          <w:i/>
          <w:color w:val="000000"/>
          <w:sz w:val="16"/>
          <w:szCs w:val="24"/>
        </w:rPr>
        <w:t>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6E3A0F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07BE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6507BE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6507BE">
        <w:rPr>
          <w:rFonts w:ascii="Times New Roman" w:hAnsi="Times New Roman" w:cs="Times New Roman"/>
          <w:color w:val="auto"/>
        </w:rPr>
        <w:t xml:space="preserve">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оригинал документа об образовании и (или) документа об образовании и о квалификации,</w:t>
      </w:r>
      <w:r w:rsidRPr="006507BE">
        <w:rPr>
          <w:rFonts w:ascii="Times New Roman" w:hAnsi="Times New Roman" w:cs="Times New Roman"/>
          <w:color w:val="auto"/>
        </w:rPr>
        <w:t xml:space="preserve"> необходимого для зачисления в течение первого года обучения</w:t>
      </w:r>
      <w:r w:rsidRPr="002110F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5387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Pr="004F4E69" w:rsidRDefault="006507BE" w:rsidP="006507B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Pr="006507BE" w:rsidRDefault="006507BE" w:rsidP="006507BE">
      <w:pPr>
        <w:tabs>
          <w:tab w:val="center" w:pos="5301"/>
          <w:tab w:val="left" w:pos="9854"/>
        </w:tabs>
        <w:spacing w:before="120" w:after="0"/>
        <w:ind w:firstLine="426"/>
        <w:jc w:val="both"/>
        <w:rPr>
          <w:rFonts w:ascii="Times New Roman" w:hAnsi="Times New Roman" w:cs="Times New Roman"/>
          <w:color w:val="auto"/>
          <w:szCs w:val="24"/>
        </w:rPr>
      </w:pPr>
      <w:r w:rsidRPr="004F4E69">
        <w:rPr>
          <w:rFonts w:ascii="Times New Roman" w:hAnsi="Times New Roman" w:cs="Times New Roman"/>
          <w:color w:val="auto"/>
        </w:rPr>
        <w:t xml:space="preserve">Подтверждаю, что мной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не подано (не будет подано) уведомление о намерении обучаться в другие 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образовательные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организации за счет бюджетных ассигнований федерального бюджета, бюджетов субъектов Российской Федерации, местных бюджетов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Default="006507BE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2B4493">
        <w:rPr>
          <w:rFonts w:ascii="Times New Roman" w:hAnsi="Times New Roman" w:cs="Times New Roman"/>
          <w:color w:val="000000"/>
          <w:szCs w:val="24"/>
        </w:rPr>
        <w:t>2</w:t>
      </w:r>
      <w:r w:rsidR="00D13B61">
        <w:rPr>
          <w:rFonts w:ascii="Times New Roman" w:hAnsi="Times New Roman" w:cs="Times New Roman"/>
          <w:color w:val="000000"/>
          <w:szCs w:val="24"/>
        </w:rPr>
        <w:t>4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1AA2"/>
    <w:rsid w:val="00045F62"/>
    <w:rsid w:val="00122848"/>
    <w:rsid w:val="00136E54"/>
    <w:rsid w:val="00194419"/>
    <w:rsid w:val="001C0B71"/>
    <w:rsid w:val="002055BB"/>
    <w:rsid w:val="002074C6"/>
    <w:rsid w:val="002B4493"/>
    <w:rsid w:val="00380E6E"/>
    <w:rsid w:val="003973CA"/>
    <w:rsid w:val="003F5D9A"/>
    <w:rsid w:val="0043009D"/>
    <w:rsid w:val="004B2A46"/>
    <w:rsid w:val="004F483A"/>
    <w:rsid w:val="00547744"/>
    <w:rsid w:val="00552CD5"/>
    <w:rsid w:val="005B2A7C"/>
    <w:rsid w:val="006507BE"/>
    <w:rsid w:val="00665248"/>
    <w:rsid w:val="006E3A0F"/>
    <w:rsid w:val="00735905"/>
    <w:rsid w:val="007B794E"/>
    <w:rsid w:val="007D6442"/>
    <w:rsid w:val="0080475D"/>
    <w:rsid w:val="00804CCB"/>
    <w:rsid w:val="00871431"/>
    <w:rsid w:val="008C6589"/>
    <w:rsid w:val="00940362"/>
    <w:rsid w:val="00961AA2"/>
    <w:rsid w:val="009F6A4E"/>
    <w:rsid w:val="00A3244A"/>
    <w:rsid w:val="00A52CBA"/>
    <w:rsid w:val="00A60C18"/>
    <w:rsid w:val="00A712D9"/>
    <w:rsid w:val="00AD575D"/>
    <w:rsid w:val="00B026FB"/>
    <w:rsid w:val="00B260F8"/>
    <w:rsid w:val="00B35ECB"/>
    <w:rsid w:val="00BB6F91"/>
    <w:rsid w:val="00C64ED2"/>
    <w:rsid w:val="00C6639C"/>
    <w:rsid w:val="00C76421"/>
    <w:rsid w:val="00C922FC"/>
    <w:rsid w:val="00CB2F01"/>
    <w:rsid w:val="00D13B61"/>
    <w:rsid w:val="00DD2449"/>
    <w:rsid w:val="00E2663A"/>
    <w:rsid w:val="00E546BC"/>
    <w:rsid w:val="00E82130"/>
    <w:rsid w:val="00E831C1"/>
    <w:rsid w:val="00EA1704"/>
    <w:rsid w:val="00ED6C61"/>
    <w:rsid w:val="00EE1DFF"/>
    <w:rsid w:val="00F9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961AA2"/>
    <w:pPr>
      <w:spacing w:after="140" w:line="288" w:lineRule="auto"/>
    </w:pPr>
  </w:style>
  <w:style w:type="paragraph" w:styleId="a7">
    <w:name w:val="List"/>
    <w:basedOn w:val="a6"/>
    <w:rsid w:val="00961AA2"/>
    <w:rPr>
      <w:rFonts w:cs="Droid Sans Devanagari"/>
    </w:rPr>
  </w:style>
  <w:style w:type="paragraph" w:styleId="a8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961AA2"/>
  </w:style>
  <w:style w:type="paragraph" w:customStyle="1" w:styleId="ad">
    <w:name w:val="Заглавие"/>
    <w:basedOn w:val="a0"/>
    <w:rsid w:val="00961AA2"/>
  </w:style>
  <w:style w:type="paragraph" w:styleId="ae">
    <w:name w:val="Subtitle"/>
    <w:basedOn w:val="a0"/>
    <w:rsid w:val="00961AA2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2014-11-12T06:48:00Z</cp:lastPrinted>
  <dcterms:created xsi:type="dcterms:W3CDTF">2024-06-21T05:43:00Z</dcterms:created>
  <dcterms:modified xsi:type="dcterms:W3CDTF">2024-06-21T05:43:00Z</dcterms:modified>
  <dc:language>en-GB</dc:language>
</cp:coreProperties>
</file>