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24" w:rsidRDefault="00F52DE0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F42E24" w:rsidRDefault="00F52DE0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F42E24" w:rsidRDefault="00F42E24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F42E24">
        <w:trPr>
          <w:trHeight w:val="2617"/>
        </w:trPr>
        <w:tc>
          <w:tcPr>
            <w:tcW w:w="5670" w:type="dxa"/>
            <w:noWrap/>
          </w:tcPr>
          <w:p w:rsidR="00F42E24" w:rsidRDefault="00F52DE0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F42E24" w:rsidRDefault="00F52DE0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Когда и кем выдан: _________________г.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</w:t>
            </w:r>
            <w:r>
              <w:rPr>
                <w:sz w:val="26"/>
              </w:rPr>
              <w:t>__________</w:t>
            </w:r>
          </w:p>
          <w:p w:rsidR="00F42E24" w:rsidRDefault="00F52DE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F42E24" w:rsidRDefault="00F52DE0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F42E24" w:rsidRDefault="00F52DE0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r w:rsidR="00204A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по договорам об оказании платных образовательных услуг по 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1"/>
        <w:gridCol w:w="4394"/>
        <w:gridCol w:w="2128"/>
      </w:tblGrid>
      <w:tr w:rsidR="00F42E24">
        <w:tc>
          <w:tcPr>
            <w:tcW w:w="4252" w:type="dxa"/>
            <w:noWrap/>
            <w:vAlign w:val="center"/>
          </w:tcPr>
          <w:p w:rsidR="00F42E24" w:rsidRDefault="00F52DE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4394" w:type="dxa"/>
            <w:noWrap/>
            <w:vAlign w:val="center"/>
          </w:tcPr>
          <w:p w:rsidR="00F42E24" w:rsidRDefault="00F52DE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2128" w:type="dxa"/>
            <w:noWrap/>
            <w:vAlign w:val="center"/>
          </w:tcPr>
          <w:p w:rsidR="00F42E24" w:rsidRDefault="00F52DE0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</w:t>
            </w:r>
          </w:p>
        </w:tc>
      </w:tr>
      <w:tr w:rsidR="00F42E24">
        <w:trPr>
          <w:trHeight w:val="624"/>
        </w:trPr>
        <w:tc>
          <w:tcPr>
            <w:tcW w:w="4252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2E24">
        <w:trPr>
          <w:trHeight w:val="624"/>
        </w:trPr>
        <w:tc>
          <w:tcPr>
            <w:tcW w:w="4252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2E24">
        <w:trPr>
          <w:trHeight w:val="624"/>
        </w:trPr>
        <w:tc>
          <w:tcPr>
            <w:tcW w:w="4252" w:type="dxa"/>
            <w:vMerge w:val="restart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vMerge w:val="restart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2E24">
        <w:trPr>
          <w:trHeight w:val="624"/>
        </w:trPr>
        <w:tc>
          <w:tcPr>
            <w:tcW w:w="4252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noWrap/>
          </w:tcPr>
          <w:p w:rsidR="00F42E24" w:rsidRDefault="00F42E24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42E24" w:rsidRDefault="00F52DE0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F42E24" w:rsidRDefault="00F52DE0">
      <w:pPr>
        <w:pStyle w:val="23"/>
        <w:tabs>
          <w:tab w:val="clear" w:pos="10773"/>
        </w:tabs>
        <w:spacing w:before="120" w:line="276" w:lineRule="auto"/>
        <w:ind w:firstLine="425"/>
        <w:rPr>
          <w:szCs w:val="26"/>
        </w:rPr>
      </w:pPr>
      <w:r>
        <w:rPr>
          <w:szCs w:val="26"/>
        </w:rPr>
        <w:t>Прошу засчитать в качестве результатов вступительных испытаний в институт</w:t>
      </w:r>
      <w:r>
        <w:rPr>
          <w:szCs w:val="26"/>
        </w:rPr>
        <w:t xml:space="preserve"> результаты единого государственного экзамена по предметам*:</w:t>
      </w:r>
    </w:p>
    <w:p w:rsidR="00F42E24" w:rsidRDefault="00F52DE0">
      <w:pPr>
        <w:pStyle w:val="23"/>
        <w:tabs>
          <w:tab w:val="clear" w:pos="10773"/>
        </w:tabs>
        <w:spacing w:line="216" w:lineRule="auto"/>
        <w:rPr>
          <w:sz w:val="22"/>
        </w:rPr>
      </w:pPr>
      <w:r>
        <w:rPr>
          <w:sz w:val="22"/>
        </w:rPr>
        <w:t>(*</w:t>
      </w:r>
      <w:r>
        <w:rPr>
          <w:b/>
          <w:sz w:val="22"/>
        </w:rPr>
        <w:t>заполняется в случае наличия результатов единого государственного экзамена (за прошлые годы)</w:t>
      </w:r>
      <w:r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F42E24">
        <w:trPr>
          <w:trHeight w:val="566"/>
        </w:trPr>
        <w:tc>
          <w:tcPr>
            <w:tcW w:w="4077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noWrap/>
            <w:vAlign w:val="center"/>
          </w:tcPr>
          <w:p w:rsidR="00F42E24" w:rsidRDefault="00F52DE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</w:t>
            </w:r>
            <w:r>
              <w:t>и ЕГЭ</w:t>
            </w: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F42E24">
        <w:trPr>
          <w:trHeight w:val="351"/>
        </w:trPr>
        <w:tc>
          <w:tcPr>
            <w:tcW w:w="4077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F42E24" w:rsidRDefault="00F42E24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</w:tbl>
    <w:p w:rsidR="00F42E24" w:rsidRDefault="00F42E24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общеобразовательным вступительным испытаниям, проводимым вузом самостоятельно 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общеобразовательных испытаний)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основание для допуска к общеобразов</w:t>
      </w:r>
      <w:r>
        <w:rPr>
          <w:sz w:val="24"/>
          <w:vertAlign w:val="superscript"/>
        </w:rPr>
        <w:t>ательным вступительным испытаниям, проводимым вузом самостоятельно)</w:t>
      </w:r>
    </w:p>
    <w:p w:rsidR="00F42E24" w:rsidRDefault="00F52DE0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F42E24" w:rsidRDefault="00F52DE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</w:t>
      </w:r>
      <w:r>
        <w:rPr>
          <w:szCs w:val="26"/>
        </w:rPr>
        <w:t>____________________________________</w:t>
      </w:r>
    </w:p>
    <w:p w:rsidR="00F42E24" w:rsidRDefault="00F52DE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F42E24" w:rsidRDefault="00F42E24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F42E24">
        <w:tc>
          <w:tcPr>
            <w:tcW w:w="3652" w:type="dxa"/>
            <w:noWrap/>
          </w:tcPr>
          <w:p w:rsidR="00F42E24" w:rsidRDefault="00F52DE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ные испытания</w:t>
            </w:r>
          </w:p>
        </w:tc>
        <w:tc>
          <w:tcPr>
            <w:tcW w:w="7053" w:type="dxa"/>
            <w:noWrap/>
          </w:tcPr>
          <w:p w:rsidR="00F42E24" w:rsidRDefault="00F52DE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F42E24">
        <w:tc>
          <w:tcPr>
            <w:tcW w:w="3652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42E24">
        <w:tc>
          <w:tcPr>
            <w:tcW w:w="3652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42E24">
        <w:tc>
          <w:tcPr>
            <w:tcW w:w="3652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F42E24" w:rsidRDefault="00F42E24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F42E24" w:rsidRDefault="00F52DE0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F42E24" w:rsidRDefault="00F52DE0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F42E24" w:rsidRDefault="00F52DE0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F42E24" w:rsidRDefault="00F52DE0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F42E24" w:rsidRDefault="00F52DE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F42E24" w:rsidRDefault="00F52DE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42E24" w:rsidRDefault="00F52DE0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F42E24" w:rsidRDefault="00F52DE0">
      <w:pPr>
        <w:pStyle w:val="af6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F42E24" w:rsidRDefault="00F52DE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-ma</w:t>
      </w:r>
      <w:r>
        <w:rPr>
          <w:sz w:val="26"/>
          <w:szCs w:val="26"/>
        </w:rPr>
        <w:t>il____________________________________________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приложением)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</w:t>
      </w:r>
      <w:r>
        <w:rPr>
          <w:rFonts w:ascii="Times New Roman" w:hAnsi="Times New Roman"/>
          <w:spacing w:val="-1"/>
          <w:sz w:val="26"/>
          <w:szCs w:val="26"/>
        </w:rPr>
        <w:t>комлен</w:t>
      </w:r>
      <w:r>
        <w:rPr>
          <w:rFonts w:ascii="Times New Roman" w:hAnsi="Times New Roman"/>
          <w:sz w:val="26"/>
          <w:szCs w:val="26"/>
        </w:rPr>
        <w:t>(а)                     _______________________</w:t>
      </w:r>
    </w:p>
    <w:p w:rsidR="00F42E24" w:rsidRDefault="00F52DE0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204A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204A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</w:t>
      </w:r>
      <w:r>
        <w:rPr>
          <w:rFonts w:ascii="Times New Roman" w:hAnsi="Times New Roman"/>
          <w:sz w:val="26"/>
          <w:szCs w:val="26"/>
        </w:rPr>
        <w:t>нии платных образовательных услуг, ознакомлен(а)        ____________________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204A9E">
        <w:rPr>
          <w:sz w:val="26"/>
          <w:szCs w:val="26"/>
        </w:rPr>
        <w:t>4</w:t>
      </w:r>
      <w:r>
        <w:rPr>
          <w:sz w:val="26"/>
          <w:szCs w:val="26"/>
        </w:rPr>
        <w:t>/2</w:t>
      </w:r>
      <w:r w:rsidR="00204A9E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ознакомлен(а)</w:t>
      </w:r>
      <w:r>
        <w:rPr>
          <w:sz w:val="28"/>
          <w:szCs w:val="28"/>
        </w:rPr>
        <w:t xml:space="preserve"> ____________</w:t>
      </w:r>
    </w:p>
    <w:p w:rsidR="00F42E24" w:rsidRDefault="00F52DE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внутреннего распорядка для обучающихся ФГБОУ ВО «Краснодарский государственный институт культуры» ознакомлен(а)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F42E24" w:rsidRDefault="00F52DE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Согласен(</w:t>
      </w:r>
      <w:r>
        <w:rPr>
          <w:rFonts w:ascii="Times New Roman" w:hAnsi="Times New Roman"/>
          <w:sz w:val="26"/>
          <w:szCs w:val="26"/>
        </w:rPr>
        <w:t xml:space="preserve">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_______________</w:t>
      </w:r>
    </w:p>
    <w:p w:rsidR="00F42E24" w:rsidRDefault="00F52DE0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ознакомлен(а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Оповещен(а) об отсутст</w:t>
      </w:r>
      <w:r>
        <w:rPr>
          <w:rFonts w:ascii="Times New Roman" w:hAnsi="Times New Roman"/>
          <w:sz w:val="26"/>
          <w:szCs w:val="26"/>
        </w:rPr>
        <w:t>вии возможности подачи заявления и сдачи вступительных испытаний на языке республики Российской Федерации, на иностранном языке</w:t>
      </w:r>
    </w:p>
    <w:p w:rsidR="00F42E24" w:rsidRDefault="00F52DE0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</w:t>
      </w:r>
      <w:r>
        <w:rPr>
          <w:spacing w:val="-1"/>
          <w:sz w:val="26"/>
          <w:szCs w:val="26"/>
        </w:rPr>
        <w:t>одаю не более, чем в пять вузов, включая данный вуз                                                                                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более, чем по 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________________________</w:t>
      </w:r>
    </w:p>
    <w:p w:rsidR="00F42E24" w:rsidRDefault="00F42E24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6"/>
          <w:szCs w:val="26"/>
        </w:rPr>
        <w:t>зачисление на обучение по программам на места по договорам об оказании платных образовательных ус</w:t>
      </w:r>
      <w:r>
        <w:rPr>
          <w:sz w:val="26"/>
          <w:szCs w:val="26"/>
        </w:rPr>
        <w:t xml:space="preserve">луг, проводится при комплектовании группы в соответствии с информацией, размещённой на сайте Института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</w:p>
    <w:p w:rsidR="00F42E24" w:rsidRDefault="00F42E24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F42E24" w:rsidRDefault="00F52DE0">
      <w:pPr>
        <w:pStyle w:val="af6"/>
        <w:tabs>
          <w:tab w:val="left" w:leader="underscore" w:pos="10490"/>
        </w:tabs>
        <w:jc w:val="left"/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_________________           _________________________</w:t>
      </w:r>
    </w:p>
    <w:p w:rsidR="00F42E24" w:rsidRDefault="00F52DE0">
      <w:pPr>
        <w:pStyle w:val="af6"/>
        <w:tabs>
          <w:tab w:val="left" w:leader="underscore" w:pos="10490"/>
        </w:tabs>
        <w:spacing w:line="180" w:lineRule="auto"/>
        <w:ind w:left="6096"/>
        <w:jc w:val="left"/>
      </w:pPr>
      <w:r>
        <w:rPr>
          <w:rFonts w:ascii="Times New Roman" w:hAnsi="Times New Roman"/>
          <w:sz w:val="22"/>
          <w:szCs w:val="22"/>
          <w:vertAlign w:val="superscript"/>
        </w:rPr>
        <w:t xml:space="preserve">дата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(подпись)</w:t>
      </w:r>
    </w:p>
    <w:p w:rsidR="00F42E24" w:rsidRDefault="00F42E24">
      <w:pPr>
        <w:pStyle w:val="af6"/>
        <w:tabs>
          <w:tab w:val="left" w:leader="underscore" w:pos="10490"/>
        </w:tabs>
      </w:pPr>
    </w:p>
    <w:p w:rsidR="00F42E24" w:rsidRDefault="00F42E24">
      <w:pPr>
        <w:pStyle w:val="af6"/>
        <w:tabs>
          <w:tab w:val="left" w:leader="underscore" w:pos="10490"/>
        </w:tabs>
      </w:pPr>
    </w:p>
    <w:p w:rsidR="00F42E24" w:rsidRDefault="00F52DE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</w:rPr>
        <w:t>«_______»_______________________ 202</w:t>
      </w:r>
      <w:r w:rsidR="00204A9E">
        <w:rPr>
          <w:rFonts w:ascii="Times New Roman" w:hAnsi="Times New Roman"/>
          <w:sz w:val="26"/>
        </w:rPr>
        <w:t xml:space="preserve">4 </w:t>
      </w:r>
      <w:r>
        <w:rPr>
          <w:rFonts w:ascii="Times New Roman" w:hAnsi="Times New Roman"/>
          <w:sz w:val="26"/>
        </w:rPr>
        <w:t>г.</w:t>
      </w:r>
    </w:p>
    <w:p w:rsidR="00F42E24" w:rsidRDefault="00F42E24">
      <w:pPr>
        <w:pStyle w:val="af6"/>
        <w:tabs>
          <w:tab w:val="left" w:leader="underscore" w:pos="10490"/>
        </w:tabs>
        <w:spacing w:before="240"/>
        <w:jc w:val="left"/>
        <w:rPr>
          <w:rFonts w:ascii="Times New Roman" w:hAnsi="Times New Roman"/>
          <w:sz w:val="26"/>
          <w:szCs w:val="26"/>
        </w:rPr>
      </w:pPr>
    </w:p>
    <w:p w:rsidR="00F42E24" w:rsidRDefault="00F52DE0">
      <w:pPr>
        <w:pStyle w:val="af6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F42E24" w:rsidSect="00F42E24">
      <w:pgSz w:w="11907" w:h="16840"/>
      <w:pgMar w:top="567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E0" w:rsidRDefault="00F52DE0">
      <w:r>
        <w:separator/>
      </w:r>
    </w:p>
  </w:endnote>
  <w:endnote w:type="continuationSeparator" w:id="1">
    <w:p w:rsidR="00F52DE0" w:rsidRDefault="00F5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E0" w:rsidRDefault="00F52DE0">
      <w:r>
        <w:separator/>
      </w:r>
    </w:p>
  </w:footnote>
  <w:footnote w:type="continuationSeparator" w:id="1">
    <w:p w:rsidR="00F52DE0" w:rsidRDefault="00F52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42E24"/>
    <w:rsid w:val="00204A9E"/>
    <w:rsid w:val="00F42E24"/>
    <w:rsid w:val="00F52DE0"/>
    <w:rsid w:val="00FC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42E2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42E2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42E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42E2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42E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42E2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42E2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42E2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42E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42E2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42E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42E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42E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42E2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42E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42E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42E24"/>
    <w:pPr>
      <w:ind w:left="720"/>
      <w:contextualSpacing/>
    </w:pPr>
  </w:style>
  <w:style w:type="paragraph" w:styleId="a4">
    <w:name w:val="No Spacing"/>
    <w:uiPriority w:val="1"/>
    <w:qFormat/>
    <w:rsid w:val="00F42E24"/>
  </w:style>
  <w:style w:type="paragraph" w:styleId="a5">
    <w:name w:val="Title"/>
    <w:basedOn w:val="a"/>
    <w:next w:val="a"/>
    <w:link w:val="a6"/>
    <w:uiPriority w:val="10"/>
    <w:qFormat/>
    <w:rsid w:val="00F42E2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42E2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42E2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F42E2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42E2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2E2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42E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42E2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42E2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42E24"/>
  </w:style>
  <w:style w:type="paragraph" w:customStyle="1" w:styleId="Footer">
    <w:name w:val="Footer"/>
    <w:basedOn w:val="a"/>
    <w:link w:val="CaptionChar"/>
    <w:uiPriority w:val="99"/>
    <w:unhideWhenUsed/>
    <w:rsid w:val="00F42E2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42E2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2E2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42E24"/>
  </w:style>
  <w:style w:type="table" w:styleId="ab">
    <w:name w:val="Table Grid"/>
    <w:basedOn w:val="a1"/>
    <w:uiPriority w:val="59"/>
    <w:rsid w:val="00F42E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2E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2E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42E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2E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2E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2E2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2E2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2E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42E2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42E2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42E24"/>
    <w:rPr>
      <w:sz w:val="18"/>
    </w:rPr>
  </w:style>
  <w:style w:type="character" w:styleId="af">
    <w:name w:val="footnote reference"/>
    <w:basedOn w:val="a0"/>
    <w:uiPriority w:val="99"/>
    <w:unhideWhenUsed/>
    <w:rsid w:val="00F42E2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42E2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42E24"/>
    <w:rPr>
      <w:sz w:val="20"/>
    </w:rPr>
  </w:style>
  <w:style w:type="character" w:styleId="af2">
    <w:name w:val="endnote reference"/>
    <w:basedOn w:val="a0"/>
    <w:uiPriority w:val="99"/>
    <w:semiHidden/>
    <w:unhideWhenUsed/>
    <w:rsid w:val="00F42E2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42E24"/>
    <w:pPr>
      <w:spacing w:after="57"/>
    </w:pPr>
  </w:style>
  <w:style w:type="paragraph" w:styleId="21">
    <w:name w:val="toc 2"/>
    <w:basedOn w:val="a"/>
    <w:next w:val="a"/>
    <w:uiPriority w:val="39"/>
    <w:unhideWhenUsed/>
    <w:rsid w:val="00F42E2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42E2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42E2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42E2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42E2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42E2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42E2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42E24"/>
    <w:pPr>
      <w:spacing w:after="57"/>
      <w:ind w:left="2268"/>
    </w:pPr>
  </w:style>
  <w:style w:type="paragraph" w:styleId="af3">
    <w:name w:val="TOC Heading"/>
    <w:uiPriority w:val="39"/>
    <w:unhideWhenUsed/>
    <w:rsid w:val="00F42E24"/>
  </w:style>
  <w:style w:type="paragraph" w:styleId="af4">
    <w:name w:val="table of figures"/>
    <w:basedOn w:val="a"/>
    <w:next w:val="a"/>
    <w:uiPriority w:val="99"/>
    <w:unhideWhenUsed/>
    <w:rsid w:val="00F42E24"/>
  </w:style>
  <w:style w:type="paragraph" w:customStyle="1" w:styleId="Heading1">
    <w:name w:val="Heading 1"/>
    <w:basedOn w:val="a"/>
    <w:next w:val="a"/>
    <w:link w:val="10"/>
    <w:qFormat/>
    <w:rsid w:val="00F42E24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F42E24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F42E2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F42E24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F42E24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F42E24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F42E24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42E24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F42E2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2024-06-20T09:46:00Z</dcterms:created>
  <dcterms:modified xsi:type="dcterms:W3CDTF">2024-06-20T09:46:00Z</dcterms:modified>
</cp:coreProperties>
</file>